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A6FF" w14:textId="77777777" w:rsidR="00643064" w:rsidRPr="0096204B" w:rsidRDefault="00643064" w:rsidP="00643064">
      <w:pPr>
        <w:pStyle w:val="NoSpacing"/>
        <w:rPr>
          <w:b/>
          <w:i/>
        </w:rPr>
      </w:pPr>
      <w:r w:rsidRPr="0096204B">
        <w:rPr>
          <w:noProof/>
        </w:rPr>
        <w:drawing>
          <wp:inline distT="0" distB="0" distL="0" distR="0" wp14:anchorId="6AC426BA" wp14:editId="020E9E44">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259BFF9F" w14:textId="77777777" w:rsidR="00643064" w:rsidRPr="0096204B" w:rsidRDefault="00643064" w:rsidP="00643064">
      <w:pPr>
        <w:pStyle w:val="NoSpacing"/>
        <w:jc w:val="center"/>
        <w:rPr>
          <w:b/>
          <w:sz w:val="28"/>
          <w:szCs w:val="28"/>
        </w:rPr>
      </w:pPr>
      <w:r w:rsidRPr="0096204B">
        <w:rPr>
          <w:b/>
          <w:sz w:val="28"/>
          <w:szCs w:val="28"/>
        </w:rPr>
        <w:t>SPECIFIC PROCUREMENT NOTICE (SPN)</w:t>
      </w:r>
    </w:p>
    <w:p w14:paraId="6CAA4A9B" w14:textId="77777777" w:rsidR="00643064" w:rsidRPr="0096204B" w:rsidRDefault="00643064" w:rsidP="00643064">
      <w:pPr>
        <w:pStyle w:val="NoSpacing"/>
        <w:jc w:val="center"/>
        <w:rPr>
          <w:b/>
          <w:sz w:val="20"/>
          <w:szCs w:val="20"/>
        </w:rPr>
      </w:pPr>
    </w:p>
    <w:p w14:paraId="5BFCFFF6" w14:textId="77777777" w:rsidR="00643064" w:rsidRPr="0096204B" w:rsidRDefault="00643064" w:rsidP="00643064">
      <w:pPr>
        <w:pStyle w:val="NoSpacing"/>
        <w:rPr>
          <w:b/>
          <w:sz w:val="20"/>
          <w:szCs w:val="20"/>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823"/>
        <w:gridCol w:w="4807"/>
      </w:tblGrid>
      <w:tr w:rsidR="00643064" w:rsidRPr="002C526C" w14:paraId="785798AF" w14:textId="77777777" w:rsidTr="00CF7D42">
        <w:trPr>
          <w:trHeight w:val="20"/>
        </w:trPr>
        <w:tc>
          <w:tcPr>
            <w:tcW w:w="3823" w:type="dxa"/>
            <w:tcMar>
              <w:top w:w="86" w:type="dxa"/>
              <w:left w:w="115" w:type="dxa"/>
              <w:bottom w:w="86" w:type="dxa"/>
              <w:right w:w="115" w:type="dxa"/>
            </w:tcMar>
            <w:vAlign w:val="center"/>
          </w:tcPr>
          <w:p w14:paraId="13F470B0" w14:textId="77777777" w:rsidR="00643064" w:rsidRPr="002C526C" w:rsidRDefault="00643064" w:rsidP="002C526C">
            <w:pPr>
              <w:spacing w:before="0" w:after="0"/>
            </w:pPr>
            <w:r w:rsidRPr="002C526C">
              <w:t>Country</w:t>
            </w:r>
          </w:p>
        </w:tc>
        <w:tc>
          <w:tcPr>
            <w:tcW w:w="4807" w:type="dxa"/>
            <w:tcMar>
              <w:top w:w="86" w:type="dxa"/>
              <w:left w:w="115" w:type="dxa"/>
              <w:bottom w:w="86" w:type="dxa"/>
              <w:right w:w="115" w:type="dxa"/>
            </w:tcMar>
            <w:vAlign w:val="center"/>
          </w:tcPr>
          <w:p w14:paraId="2393CE21" w14:textId="77777777" w:rsidR="00643064" w:rsidRPr="002C526C" w:rsidRDefault="00643064" w:rsidP="002C526C">
            <w:pPr>
              <w:spacing w:before="0" w:after="0"/>
            </w:pPr>
            <w:r w:rsidRPr="002C526C">
              <w:t>Kosovo</w:t>
            </w:r>
          </w:p>
        </w:tc>
      </w:tr>
      <w:tr w:rsidR="00643064" w:rsidRPr="002C526C" w14:paraId="65AECC00" w14:textId="77777777" w:rsidTr="00CF7D42">
        <w:trPr>
          <w:trHeight w:val="20"/>
        </w:trPr>
        <w:tc>
          <w:tcPr>
            <w:tcW w:w="3823" w:type="dxa"/>
            <w:tcMar>
              <w:top w:w="86" w:type="dxa"/>
              <w:left w:w="115" w:type="dxa"/>
              <w:bottom w:w="86" w:type="dxa"/>
              <w:right w:w="115" w:type="dxa"/>
            </w:tcMar>
            <w:vAlign w:val="center"/>
          </w:tcPr>
          <w:p w14:paraId="53896377" w14:textId="77777777" w:rsidR="00643064" w:rsidRPr="002C526C" w:rsidRDefault="00643064" w:rsidP="002C526C">
            <w:pPr>
              <w:spacing w:before="0" w:after="0"/>
            </w:pPr>
            <w:r w:rsidRPr="002C526C">
              <w:t>Project Name</w:t>
            </w:r>
          </w:p>
        </w:tc>
        <w:tc>
          <w:tcPr>
            <w:tcW w:w="4807" w:type="dxa"/>
            <w:tcMar>
              <w:top w:w="86" w:type="dxa"/>
              <w:left w:w="115" w:type="dxa"/>
              <w:bottom w:w="86" w:type="dxa"/>
              <w:right w:w="115" w:type="dxa"/>
            </w:tcMar>
            <w:vAlign w:val="center"/>
          </w:tcPr>
          <w:p w14:paraId="58B9A9AA" w14:textId="77777777" w:rsidR="00643064" w:rsidRPr="002C526C" w:rsidRDefault="00643064" w:rsidP="002C526C">
            <w:pPr>
              <w:spacing w:before="0" w:after="0"/>
            </w:pPr>
            <w:r w:rsidRPr="002C526C">
              <w:t>Threshold Program</w:t>
            </w:r>
          </w:p>
        </w:tc>
      </w:tr>
      <w:tr w:rsidR="00643064" w:rsidRPr="002C526C" w14:paraId="7B1E831A" w14:textId="77777777" w:rsidTr="00CF7D42">
        <w:trPr>
          <w:trHeight w:val="20"/>
        </w:trPr>
        <w:tc>
          <w:tcPr>
            <w:tcW w:w="3823" w:type="dxa"/>
            <w:tcMar>
              <w:top w:w="86" w:type="dxa"/>
              <w:left w:w="115" w:type="dxa"/>
              <w:bottom w:w="86" w:type="dxa"/>
              <w:right w:w="115" w:type="dxa"/>
            </w:tcMar>
            <w:vAlign w:val="center"/>
          </w:tcPr>
          <w:p w14:paraId="7DD515C1" w14:textId="77777777" w:rsidR="00643064" w:rsidRPr="002C526C" w:rsidRDefault="00643064" w:rsidP="002C526C">
            <w:pPr>
              <w:spacing w:before="0" w:after="0"/>
            </w:pPr>
            <w:bookmarkStart w:id="0" w:name="_Hlk70082730"/>
            <w:r w:rsidRPr="002C526C">
              <w:t xml:space="preserve">Procurement Title </w:t>
            </w:r>
          </w:p>
        </w:tc>
        <w:tc>
          <w:tcPr>
            <w:tcW w:w="4807" w:type="dxa"/>
            <w:tcMar>
              <w:top w:w="86" w:type="dxa"/>
              <w:left w:w="115" w:type="dxa"/>
              <w:bottom w:w="86" w:type="dxa"/>
              <w:right w:w="115" w:type="dxa"/>
            </w:tcMar>
            <w:vAlign w:val="center"/>
          </w:tcPr>
          <w:p w14:paraId="72B093AF" w14:textId="77A95AEF" w:rsidR="00643064" w:rsidRPr="002C526C" w:rsidRDefault="00643064" w:rsidP="002C526C">
            <w:pPr>
              <w:spacing w:before="0" w:after="0"/>
            </w:pPr>
            <w:r w:rsidRPr="002C526C">
              <w:t>Procurement of Consultant Services Data Quality Review Consultancy</w:t>
            </w:r>
          </w:p>
        </w:tc>
      </w:tr>
      <w:bookmarkEnd w:id="0"/>
      <w:tr w:rsidR="00643064" w:rsidRPr="002C526C" w14:paraId="57A410F4" w14:textId="77777777" w:rsidTr="00CF7D42">
        <w:trPr>
          <w:trHeight w:val="20"/>
        </w:trPr>
        <w:tc>
          <w:tcPr>
            <w:tcW w:w="3823" w:type="dxa"/>
            <w:tcMar>
              <w:top w:w="86" w:type="dxa"/>
              <w:left w:w="115" w:type="dxa"/>
              <w:bottom w:w="86" w:type="dxa"/>
              <w:right w:w="115" w:type="dxa"/>
            </w:tcMar>
            <w:vAlign w:val="center"/>
          </w:tcPr>
          <w:p w14:paraId="5C987740" w14:textId="77777777" w:rsidR="00643064" w:rsidRPr="002C526C" w:rsidRDefault="00643064" w:rsidP="002C526C">
            <w:pPr>
              <w:spacing w:before="0" w:after="0"/>
            </w:pPr>
            <w:r w:rsidRPr="002C526C">
              <w:t xml:space="preserve">Procurement Ref. Number </w:t>
            </w:r>
          </w:p>
        </w:tc>
        <w:tc>
          <w:tcPr>
            <w:tcW w:w="4807" w:type="dxa"/>
            <w:tcMar>
              <w:top w:w="86" w:type="dxa"/>
              <w:left w:w="115" w:type="dxa"/>
              <w:bottom w:w="86" w:type="dxa"/>
              <w:right w:w="115" w:type="dxa"/>
            </w:tcMar>
            <w:vAlign w:val="center"/>
          </w:tcPr>
          <w:p w14:paraId="6023C75C" w14:textId="34946F71" w:rsidR="00643064" w:rsidRPr="002C526C" w:rsidRDefault="00643064" w:rsidP="002C526C">
            <w:pPr>
              <w:spacing w:before="0" w:after="0"/>
            </w:pPr>
            <w:r w:rsidRPr="002C526C">
              <w:t>RFP / MFK / QCBS / 2021 / No. 008</w:t>
            </w:r>
          </w:p>
        </w:tc>
      </w:tr>
      <w:tr w:rsidR="00643064" w:rsidRPr="002C526C" w14:paraId="1AC348CB" w14:textId="77777777" w:rsidTr="00CF7D42">
        <w:trPr>
          <w:trHeight w:val="20"/>
        </w:trPr>
        <w:tc>
          <w:tcPr>
            <w:tcW w:w="3823" w:type="dxa"/>
            <w:tcMar>
              <w:top w:w="86" w:type="dxa"/>
              <w:left w:w="115" w:type="dxa"/>
              <w:bottom w:w="86" w:type="dxa"/>
              <w:right w:w="115" w:type="dxa"/>
            </w:tcMar>
            <w:vAlign w:val="center"/>
          </w:tcPr>
          <w:p w14:paraId="4C2B3622" w14:textId="77777777" w:rsidR="00643064" w:rsidRPr="002C526C" w:rsidRDefault="00643064" w:rsidP="002C526C">
            <w:pPr>
              <w:spacing w:before="0" w:after="0"/>
            </w:pPr>
            <w:r w:rsidRPr="002C526C">
              <w:t>Type of Procurement (goods, works or services as applicable)</w:t>
            </w:r>
          </w:p>
        </w:tc>
        <w:tc>
          <w:tcPr>
            <w:tcW w:w="4807" w:type="dxa"/>
            <w:tcMar>
              <w:top w:w="86" w:type="dxa"/>
              <w:left w:w="115" w:type="dxa"/>
              <w:bottom w:w="86" w:type="dxa"/>
              <w:right w:w="115" w:type="dxa"/>
            </w:tcMar>
            <w:vAlign w:val="center"/>
          </w:tcPr>
          <w:p w14:paraId="30C899DC" w14:textId="77777777" w:rsidR="00643064" w:rsidRPr="002C526C" w:rsidRDefault="00643064" w:rsidP="002C526C">
            <w:pPr>
              <w:spacing w:before="0" w:after="0"/>
            </w:pPr>
            <w:r w:rsidRPr="002C526C">
              <w:t xml:space="preserve">Services </w:t>
            </w:r>
          </w:p>
        </w:tc>
      </w:tr>
      <w:tr w:rsidR="00643064" w:rsidRPr="002C526C" w14:paraId="33C2444E" w14:textId="77777777" w:rsidTr="00CF7D42">
        <w:trPr>
          <w:trHeight w:val="20"/>
        </w:trPr>
        <w:tc>
          <w:tcPr>
            <w:tcW w:w="3823" w:type="dxa"/>
            <w:tcMar>
              <w:top w:w="86" w:type="dxa"/>
              <w:left w:w="115" w:type="dxa"/>
              <w:bottom w:w="86" w:type="dxa"/>
              <w:right w:w="115" w:type="dxa"/>
            </w:tcMar>
            <w:vAlign w:val="center"/>
          </w:tcPr>
          <w:p w14:paraId="50CC4C3E" w14:textId="77777777" w:rsidR="00643064" w:rsidRPr="002C526C" w:rsidRDefault="00643064" w:rsidP="002C526C">
            <w:pPr>
              <w:spacing w:before="0" w:after="0"/>
            </w:pPr>
            <w:r w:rsidRPr="002C526C">
              <w:t>Employer</w:t>
            </w:r>
          </w:p>
        </w:tc>
        <w:tc>
          <w:tcPr>
            <w:tcW w:w="4807" w:type="dxa"/>
            <w:tcMar>
              <w:top w:w="86" w:type="dxa"/>
              <w:left w:w="115" w:type="dxa"/>
              <w:bottom w:w="86" w:type="dxa"/>
              <w:right w:w="115" w:type="dxa"/>
            </w:tcMar>
            <w:vAlign w:val="center"/>
          </w:tcPr>
          <w:p w14:paraId="4895BEB7" w14:textId="77777777" w:rsidR="00643064" w:rsidRPr="002C526C" w:rsidRDefault="00643064" w:rsidP="002C526C">
            <w:pPr>
              <w:spacing w:before="0" w:after="0"/>
            </w:pPr>
            <w:r w:rsidRPr="002C526C">
              <w:t>Millennium Foundation of Kosovo (MFK)</w:t>
            </w:r>
          </w:p>
        </w:tc>
      </w:tr>
      <w:tr w:rsidR="00643064" w:rsidRPr="002C526C" w14:paraId="03494382" w14:textId="77777777" w:rsidTr="00CF7D42">
        <w:trPr>
          <w:trHeight w:val="20"/>
        </w:trPr>
        <w:tc>
          <w:tcPr>
            <w:tcW w:w="3823" w:type="dxa"/>
            <w:tcMar>
              <w:top w:w="86" w:type="dxa"/>
              <w:left w:w="115" w:type="dxa"/>
              <w:bottom w:w="86" w:type="dxa"/>
              <w:right w:w="115" w:type="dxa"/>
            </w:tcMar>
            <w:vAlign w:val="center"/>
          </w:tcPr>
          <w:p w14:paraId="3EC3254D" w14:textId="77777777" w:rsidR="00643064" w:rsidRPr="002C526C" w:rsidRDefault="00643064" w:rsidP="002C526C">
            <w:pPr>
              <w:spacing w:before="0" w:after="0"/>
            </w:pPr>
            <w:r w:rsidRPr="002C526C">
              <w:t xml:space="preserve">Publication Date </w:t>
            </w:r>
          </w:p>
        </w:tc>
        <w:tc>
          <w:tcPr>
            <w:tcW w:w="4807" w:type="dxa"/>
            <w:tcMar>
              <w:top w:w="86" w:type="dxa"/>
              <w:left w:w="115" w:type="dxa"/>
              <w:bottom w:w="86" w:type="dxa"/>
              <w:right w:w="115" w:type="dxa"/>
            </w:tcMar>
          </w:tcPr>
          <w:p w14:paraId="5F7AC0F4" w14:textId="3D17509A" w:rsidR="00643064" w:rsidRPr="002C526C" w:rsidRDefault="00321C09" w:rsidP="002C526C">
            <w:pPr>
              <w:spacing w:before="0" w:after="0"/>
            </w:pPr>
            <w:r>
              <w:t>18 May 2021</w:t>
            </w:r>
          </w:p>
        </w:tc>
      </w:tr>
      <w:tr w:rsidR="00643064" w:rsidRPr="002C526C" w14:paraId="24BCE2BB" w14:textId="77777777" w:rsidTr="00CF7D42">
        <w:trPr>
          <w:trHeight w:val="20"/>
        </w:trPr>
        <w:tc>
          <w:tcPr>
            <w:tcW w:w="3823" w:type="dxa"/>
            <w:tcMar>
              <w:top w:w="86" w:type="dxa"/>
              <w:left w:w="115" w:type="dxa"/>
              <w:bottom w:w="86" w:type="dxa"/>
              <w:right w:w="115" w:type="dxa"/>
            </w:tcMar>
            <w:vAlign w:val="center"/>
          </w:tcPr>
          <w:p w14:paraId="2CAF9729" w14:textId="77777777" w:rsidR="00643064" w:rsidRPr="002C526C" w:rsidRDefault="00643064" w:rsidP="002C526C">
            <w:pPr>
              <w:spacing w:before="0" w:after="0"/>
            </w:pPr>
            <w:r w:rsidRPr="002C526C">
              <w:t xml:space="preserve">Submission Deadline </w:t>
            </w:r>
          </w:p>
        </w:tc>
        <w:tc>
          <w:tcPr>
            <w:tcW w:w="4807" w:type="dxa"/>
            <w:tcMar>
              <w:top w:w="86" w:type="dxa"/>
              <w:left w:w="115" w:type="dxa"/>
              <w:bottom w:w="86" w:type="dxa"/>
              <w:right w:w="115" w:type="dxa"/>
            </w:tcMar>
          </w:tcPr>
          <w:p w14:paraId="6746DDEE" w14:textId="427C007B" w:rsidR="00643064" w:rsidRPr="002C526C" w:rsidRDefault="00B317D3" w:rsidP="002C526C">
            <w:pPr>
              <w:spacing w:before="0" w:after="0"/>
            </w:pPr>
            <w:r>
              <w:t>17 June</w:t>
            </w:r>
            <w:r w:rsidRPr="00B317D3">
              <w:t xml:space="preserve"> 2021; 14:</w:t>
            </w:r>
            <w:r>
              <w:t>0</w:t>
            </w:r>
            <w:r w:rsidRPr="00B317D3">
              <w:t>0 pm (Kosovo Time)</w:t>
            </w:r>
          </w:p>
        </w:tc>
      </w:tr>
    </w:tbl>
    <w:p w14:paraId="7D52EFA7" w14:textId="77777777" w:rsidR="00643064" w:rsidRPr="002C526C" w:rsidRDefault="00643064" w:rsidP="00643064">
      <w:pPr>
        <w:pStyle w:val="NoSpacing"/>
      </w:pPr>
    </w:p>
    <w:p w14:paraId="71C0E40F" w14:textId="279D3A5C" w:rsidR="00643064" w:rsidRPr="002C526C" w:rsidRDefault="00643064" w:rsidP="00643064">
      <w:pPr>
        <w:suppressAutoHyphens/>
        <w:jc w:val="both"/>
        <w:rPr>
          <w:rFonts w:eastAsiaTheme="minorHAnsi" w:cstheme="minorBidi"/>
          <w:spacing w:val="-2"/>
          <w:lang w:eastAsia="en-US"/>
        </w:rPr>
      </w:pPr>
      <w:r w:rsidRPr="002C526C">
        <w:rPr>
          <w:rFonts w:eastAsiaTheme="minorHAnsi" w:cstheme="minorBidi"/>
          <w:spacing w:val="-2"/>
          <w:lang w:eastAsia="en-US"/>
        </w:rPr>
        <w:t xml:space="preserve">The Millennium Foundation of Kosovo has received financing from the Millennium Challenge Corporation toward the cost of the “Threshold Program agreement”, and intends to apply part of the proceeds toward payments under the contract for: Procurement of Consultant Services Data Quality Review Consultancy. </w:t>
      </w:r>
    </w:p>
    <w:p w14:paraId="0FFA002C" w14:textId="77777777" w:rsidR="00643064" w:rsidRPr="002C526C" w:rsidRDefault="00643064" w:rsidP="00643064">
      <w:pPr>
        <w:jc w:val="both"/>
        <w:rPr>
          <w:rFonts w:eastAsiaTheme="minorHAnsi" w:cstheme="minorBidi"/>
          <w:spacing w:val="-2"/>
          <w:lang w:eastAsia="en-US"/>
        </w:rPr>
      </w:pPr>
      <w:r w:rsidRPr="002C526C">
        <w:rPr>
          <w:rFonts w:eastAsiaTheme="minorHAnsi" w:cstheme="minorBidi"/>
          <w:spacing w:val="-2"/>
          <w:lang w:eastAsia="en-US"/>
        </w:rPr>
        <w:t>MCC’s funding is appropriated by the U.S. Congress and obligated to the Threshold up-front, with no incremental or partial funding. So, when a contract is signed with an MCA Entity, money is already available to the MFK and, for most contracts, invoices are paid directly to Contractors/Consultants/Suppliers by the US Treasury.</w:t>
      </w:r>
    </w:p>
    <w:p w14:paraId="04E5610B" w14:textId="275F8415" w:rsidR="00643064" w:rsidRPr="002C526C" w:rsidRDefault="00643064" w:rsidP="00643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eastAsiaTheme="minorHAnsi" w:cstheme="minorBidi"/>
          <w:spacing w:val="-2"/>
          <w:lang w:eastAsia="en-US"/>
        </w:rPr>
      </w:pPr>
      <w:r w:rsidRPr="002C526C">
        <w:rPr>
          <w:rFonts w:eastAsiaTheme="minorHAnsi" w:cstheme="minorBidi"/>
          <w:spacing w:val="-2"/>
          <w:lang w:eastAsia="en-US"/>
        </w:rPr>
        <w:t xml:space="preserve">MFK now invites proposals from eligible </w:t>
      </w:r>
      <w:r w:rsidR="002C526C">
        <w:rPr>
          <w:rFonts w:eastAsiaTheme="minorHAnsi" w:cstheme="minorBidi"/>
          <w:spacing w:val="-2"/>
          <w:lang w:eastAsia="en-US"/>
        </w:rPr>
        <w:t>C</w:t>
      </w:r>
      <w:r w:rsidRPr="002C526C">
        <w:rPr>
          <w:rFonts w:eastAsiaTheme="minorHAnsi" w:cstheme="minorBidi"/>
          <w:spacing w:val="-2"/>
          <w:lang w:eastAsia="en-US"/>
        </w:rPr>
        <w:t xml:space="preserve">onsultants for Procurement of Consultant Services Data Quality Review Consultancy, the selected The Consultant shall perform an independent review of indicators, data, data sets, and data sources which are included in the M&amp;E Plan and planned to be collected for threshold M&amp;E activities. The Consultant’s work will be for a period of approximately nine (9) calendar months, from the effective start date of the contract. Based on the DQR findings and recommendations, MFK and the IEs for the Threshold will produce action plans on how they are going to incorporate the </w:t>
      </w:r>
      <w:r w:rsidR="002C526C" w:rsidRPr="002C526C">
        <w:rPr>
          <w:rFonts w:eastAsiaTheme="minorHAnsi" w:cstheme="minorBidi"/>
          <w:spacing w:val="-2"/>
          <w:lang w:eastAsia="en-US"/>
        </w:rPr>
        <w:t>findings.</w:t>
      </w:r>
      <w:r w:rsidRPr="002C526C">
        <w:rPr>
          <w:rFonts w:eastAsiaTheme="minorHAnsi" w:cstheme="minorBidi"/>
          <w:spacing w:val="-2"/>
          <w:lang w:eastAsia="en-US"/>
        </w:rPr>
        <w:t xml:space="preserve"> </w:t>
      </w:r>
    </w:p>
    <w:p w14:paraId="6EC89A4A" w14:textId="241BB442" w:rsidR="002C526C" w:rsidRPr="002C526C" w:rsidRDefault="00643064" w:rsidP="002C526C">
      <w:pPr>
        <w:pStyle w:val="SimpleList"/>
        <w:tabs>
          <w:tab w:val="clear" w:pos="720"/>
        </w:tabs>
        <w:ind w:left="0" w:firstLine="0"/>
        <w:rPr>
          <w:rFonts w:eastAsiaTheme="minorHAnsi" w:cstheme="minorBidi"/>
          <w:spacing w:val="-2"/>
          <w:szCs w:val="24"/>
          <w:lang w:eastAsia="en-US"/>
        </w:rPr>
      </w:pPr>
      <w:bookmarkStart w:id="1" w:name="_Hlk52456133"/>
      <w:r w:rsidRPr="002C526C">
        <w:rPr>
          <w:rFonts w:eastAsiaTheme="minorHAnsi" w:cstheme="minorBidi"/>
          <w:spacing w:val="-2"/>
          <w:szCs w:val="24"/>
          <w:lang w:eastAsia="en-US"/>
        </w:rPr>
        <w:t xml:space="preserve">This SPN follows the General Procurement Notice that appeared in dgMarket on </w:t>
      </w:r>
      <w:r w:rsidR="002C526C" w:rsidRPr="002C526C">
        <w:rPr>
          <w:rFonts w:eastAsiaTheme="minorHAnsi" w:cstheme="minorBidi"/>
          <w:spacing w:val="-2"/>
          <w:szCs w:val="24"/>
          <w:lang w:eastAsia="en-US"/>
        </w:rPr>
        <w:t>03 February 2021</w:t>
      </w:r>
      <w:r w:rsidRPr="002C526C">
        <w:rPr>
          <w:rFonts w:eastAsiaTheme="minorHAnsi" w:cstheme="minorBidi"/>
          <w:spacing w:val="-2"/>
          <w:szCs w:val="24"/>
          <w:lang w:eastAsia="en-US"/>
        </w:rPr>
        <w:t xml:space="preserve">, UNDB Online on </w:t>
      </w:r>
      <w:r w:rsidR="002C526C" w:rsidRPr="002C526C">
        <w:rPr>
          <w:rFonts w:eastAsiaTheme="minorHAnsi" w:cstheme="minorBidi"/>
          <w:spacing w:val="-2"/>
          <w:szCs w:val="24"/>
          <w:lang w:eastAsia="en-US"/>
        </w:rPr>
        <w:t>03 February 2021</w:t>
      </w:r>
      <w:r w:rsidRPr="002C526C">
        <w:rPr>
          <w:rFonts w:eastAsiaTheme="minorHAnsi" w:cstheme="minorBidi"/>
          <w:spacing w:val="-2"/>
          <w:szCs w:val="24"/>
          <w:lang w:eastAsia="en-US"/>
        </w:rPr>
        <w:t xml:space="preserve">, the MCA Entity’s website millenniumkosovo.org on </w:t>
      </w:r>
      <w:r w:rsidR="002C526C" w:rsidRPr="002C526C">
        <w:rPr>
          <w:rFonts w:eastAsiaTheme="minorHAnsi" w:cstheme="minorBidi"/>
          <w:spacing w:val="-2"/>
          <w:szCs w:val="24"/>
          <w:lang w:eastAsia="en-US"/>
        </w:rPr>
        <w:t>03 February 2021</w:t>
      </w:r>
      <w:r w:rsidRPr="002C526C">
        <w:rPr>
          <w:rFonts w:eastAsiaTheme="minorHAnsi" w:cstheme="minorBidi"/>
          <w:spacing w:val="-2"/>
          <w:szCs w:val="24"/>
          <w:lang w:eastAsia="en-US"/>
        </w:rPr>
        <w:t xml:space="preserve">, and local newspapers “Koha Ditore” </w:t>
      </w:r>
      <w:r w:rsidR="002C526C" w:rsidRPr="002C526C">
        <w:rPr>
          <w:rFonts w:eastAsiaTheme="minorHAnsi" w:cstheme="minorBidi"/>
          <w:spacing w:val="-2"/>
          <w:szCs w:val="24"/>
          <w:lang w:eastAsia="en-US"/>
        </w:rPr>
        <w:t xml:space="preserve">and </w:t>
      </w:r>
      <w:proofErr w:type="gramStart"/>
      <w:r w:rsidR="002C526C" w:rsidRPr="002C526C">
        <w:rPr>
          <w:rFonts w:eastAsiaTheme="minorHAnsi" w:cstheme="minorBidi"/>
          <w:spacing w:val="-2"/>
          <w:szCs w:val="24"/>
          <w:lang w:eastAsia="en-US"/>
        </w:rPr>
        <w:t xml:space="preserve">“ </w:t>
      </w:r>
      <w:proofErr w:type="spellStart"/>
      <w:r w:rsidR="002C526C" w:rsidRPr="002C526C">
        <w:rPr>
          <w:rFonts w:eastAsiaTheme="minorHAnsi" w:cstheme="minorBidi"/>
          <w:spacing w:val="-2"/>
          <w:szCs w:val="24"/>
          <w:lang w:eastAsia="en-US"/>
        </w:rPr>
        <w:t>Epoka</w:t>
      </w:r>
      <w:proofErr w:type="spellEnd"/>
      <w:proofErr w:type="gramEnd"/>
      <w:r w:rsidR="002C526C" w:rsidRPr="002C526C">
        <w:rPr>
          <w:rFonts w:eastAsiaTheme="minorHAnsi" w:cstheme="minorBidi"/>
          <w:spacing w:val="-2"/>
          <w:szCs w:val="24"/>
          <w:lang w:eastAsia="en-US"/>
        </w:rPr>
        <w:t xml:space="preserve"> e re” </w:t>
      </w:r>
      <w:r w:rsidRPr="002C526C">
        <w:rPr>
          <w:rFonts w:eastAsiaTheme="minorHAnsi" w:cstheme="minorBidi"/>
          <w:spacing w:val="-2"/>
          <w:szCs w:val="24"/>
          <w:lang w:eastAsia="en-US"/>
        </w:rPr>
        <w:t xml:space="preserve">on </w:t>
      </w:r>
      <w:r w:rsidR="002C526C" w:rsidRPr="002C526C">
        <w:rPr>
          <w:rFonts w:eastAsiaTheme="minorHAnsi" w:cstheme="minorBidi"/>
          <w:spacing w:val="-2"/>
          <w:szCs w:val="24"/>
          <w:lang w:eastAsia="en-US"/>
        </w:rPr>
        <w:t>04 February 2021</w:t>
      </w:r>
      <w:r w:rsidRPr="002C526C">
        <w:rPr>
          <w:rFonts w:eastAsiaTheme="minorHAnsi" w:cstheme="minorBidi"/>
          <w:spacing w:val="-2"/>
          <w:szCs w:val="24"/>
          <w:lang w:eastAsia="en-US"/>
        </w:rPr>
        <w:t xml:space="preserve">. </w:t>
      </w:r>
      <w:bookmarkEnd w:id="1"/>
    </w:p>
    <w:p w14:paraId="20D40B09" w14:textId="44E3A2FF" w:rsidR="00643064" w:rsidRPr="002C526C" w:rsidRDefault="00643064" w:rsidP="00643064">
      <w:pPr>
        <w:suppressAutoHyphens/>
        <w:jc w:val="both"/>
        <w:rPr>
          <w:rFonts w:eastAsiaTheme="minorHAnsi" w:cstheme="minorBidi"/>
          <w:spacing w:val="-2"/>
          <w:lang w:eastAsia="en-US"/>
        </w:rPr>
      </w:pPr>
      <w:r w:rsidRPr="002C526C">
        <w:rPr>
          <w:rFonts w:eastAsiaTheme="minorHAnsi" w:cstheme="minorBidi"/>
          <w:spacing w:val="-2"/>
          <w:lang w:eastAsia="en-US"/>
        </w:rPr>
        <w:t xml:space="preserve">through the QCBS procedures as specified in the MCC Program Procurement Guidelines (PPG), and is open to all eligible bidders or consultants as defined in the PPG. </w:t>
      </w:r>
    </w:p>
    <w:p w14:paraId="01B81F61" w14:textId="10447FD4" w:rsidR="00643064" w:rsidRPr="002C526C" w:rsidRDefault="00643064" w:rsidP="00643064">
      <w:pPr>
        <w:suppressAutoHyphens/>
        <w:jc w:val="both"/>
        <w:rPr>
          <w:rFonts w:eastAsiaTheme="minorHAnsi" w:cstheme="minorBidi"/>
          <w:spacing w:val="-2"/>
          <w:lang w:eastAsia="en-US"/>
        </w:rPr>
      </w:pPr>
      <w:r w:rsidRPr="002C526C">
        <w:rPr>
          <w:rFonts w:eastAsiaTheme="minorHAnsi" w:cstheme="minorBidi"/>
          <w:spacing w:val="-2"/>
          <w:lang w:eastAsia="en-US"/>
        </w:rPr>
        <w:lastRenderedPageBreak/>
        <w:t xml:space="preserve">A Pre-Proposal Conference will be held at </w:t>
      </w:r>
      <w:r w:rsidR="00B317D3">
        <w:rPr>
          <w:rFonts w:eastAsiaTheme="minorHAnsi" w:cstheme="minorBidi"/>
          <w:spacing w:val="-2"/>
          <w:lang w:eastAsia="en-US"/>
        </w:rPr>
        <w:t>16</w:t>
      </w:r>
      <w:r w:rsidRPr="002C526C">
        <w:rPr>
          <w:rFonts w:eastAsiaTheme="minorHAnsi" w:cstheme="minorBidi"/>
          <w:spacing w:val="-2"/>
          <w:lang w:eastAsia="en-US"/>
        </w:rPr>
        <w:t>:</w:t>
      </w:r>
      <w:r w:rsidR="00B317D3">
        <w:rPr>
          <w:rFonts w:eastAsiaTheme="minorHAnsi" w:cstheme="minorBidi"/>
          <w:spacing w:val="-2"/>
          <w:lang w:eastAsia="en-US"/>
        </w:rPr>
        <w:t>00</w:t>
      </w:r>
      <w:r w:rsidRPr="002C526C">
        <w:rPr>
          <w:rFonts w:eastAsiaTheme="minorHAnsi" w:cstheme="minorBidi"/>
          <w:spacing w:val="-2"/>
          <w:lang w:eastAsia="en-US"/>
        </w:rPr>
        <w:t xml:space="preserve"> (Kosovo time) on </w:t>
      </w:r>
      <w:r w:rsidR="00B317D3">
        <w:rPr>
          <w:rFonts w:eastAsiaTheme="minorHAnsi" w:cstheme="minorBidi"/>
          <w:spacing w:val="-2"/>
          <w:lang w:eastAsia="en-US"/>
        </w:rPr>
        <w:t>27</w:t>
      </w:r>
      <w:r w:rsidR="00B317D3" w:rsidRPr="00B317D3">
        <w:rPr>
          <w:rFonts w:eastAsiaTheme="minorHAnsi" w:cstheme="minorBidi"/>
          <w:spacing w:val="-2"/>
          <w:lang w:eastAsia="en-US"/>
        </w:rPr>
        <w:t xml:space="preserve"> </w:t>
      </w:r>
      <w:r w:rsidR="00B317D3">
        <w:rPr>
          <w:rFonts w:eastAsiaTheme="minorHAnsi" w:cstheme="minorBidi"/>
          <w:spacing w:val="-2"/>
          <w:lang w:eastAsia="en-US"/>
        </w:rPr>
        <w:t>May</w:t>
      </w:r>
      <w:r w:rsidR="00B317D3" w:rsidRPr="00B317D3">
        <w:rPr>
          <w:rFonts w:eastAsiaTheme="minorHAnsi" w:cstheme="minorBidi"/>
          <w:spacing w:val="-2"/>
          <w:lang w:eastAsia="en-US"/>
        </w:rPr>
        <w:t xml:space="preserve"> 2021</w:t>
      </w:r>
      <w:r w:rsidRPr="002C526C">
        <w:rPr>
          <w:rFonts w:eastAsiaTheme="minorHAnsi" w:cstheme="minorBidi"/>
          <w:spacing w:val="-2"/>
          <w:lang w:eastAsia="en-US"/>
        </w:rPr>
        <w:t xml:space="preserve"> ONLY through online Zoom Meeting. Attendance is strongly advised for all prospective Consultants or their representatives but is not mandatory.</w:t>
      </w:r>
    </w:p>
    <w:p w14:paraId="0F988E2E" w14:textId="455F76B4" w:rsidR="00643064" w:rsidRPr="002C526C" w:rsidRDefault="00643064" w:rsidP="00643064">
      <w:pPr>
        <w:suppressAutoHyphens/>
        <w:jc w:val="both"/>
        <w:rPr>
          <w:rFonts w:eastAsiaTheme="minorHAnsi" w:cstheme="minorBidi"/>
          <w:spacing w:val="-2"/>
          <w:lang w:eastAsia="en-US"/>
        </w:rPr>
      </w:pPr>
      <w:r w:rsidRPr="002C526C">
        <w:rPr>
          <w:rFonts w:eastAsiaTheme="minorHAnsi" w:cstheme="minorBidi"/>
          <w:spacing w:val="-2"/>
          <w:lang w:eastAsia="en-US"/>
        </w:rPr>
        <w:t xml:space="preserve">Zoom Meeting Link:  </w:t>
      </w:r>
      <w:hyperlink r:id="rId13" w:history="1">
        <w:r w:rsidR="00414902" w:rsidRPr="00BA0F91">
          <w:rPr>
            <w:rStyle w:val="Hyperlink"/>
            <w:rFonts w:eastAsiaTheme="minorHAnsi" w:cstheme="minorBidi"/>
            <w:spacing w:val="-2"/>
            <w:lang w:eastAsia="en-US"/>
          </w:rPr>
          <w:t>https://us02web.zoom.us/j/86725442395</w:t>
        </w:r>
      </w:hyperlink>
      <w:r w:rsidR="00414902">
        <w:rPr>
          <w:rFonts w:eastAsiaTheme="minorHAnsi" w:cstheme="minorBidi"/>
          <w:spacing w:val="-2"/>
          <w:lang w:eastAsia="en-US"/>
        </w:rPr>
        <w:t xml:space="preserve"> </w:t>
      </w:r>
    </w:p>
    <w:p w14:paraId="1FBEA19C" w14:textId="77FC810A" w:rsidR="00643064" w:rsidRPr="002C526C" w:rsidRDefault="00643064" w:rsidP="00643064">
      <w:pPr>
        <w:pStyle w:val="NormalWeb"/>
        <w:spacing w:before="0" w:beforeAutospacing="0" w:after="0" w:afterAutospacing="0"/>
        <w:ind w:left="0" w:firstLine="0"/>
        <w:rPr>
          <w:rFonts w:ascii="Times New Roman" w:eastAsiaTheme="minorHAnsi" w:hAnsi="Times New Roman" w:cstheme="minorBidi"/>
          <w:spacing w:val="-2"/>
        </w:rPr>
      </w:pPr>
      <w:r w:rsidRPr="002C526C">
        <w:rPr>
          <w:rFonts w:ascii="Times New Roman" w:eastAsiaTheme="minorHAnsi" w:hAnsi="Times New Roman" w:cstheme="minorBidi"/>
          <w:spacing w:val="-2"/>
        </w:rPr>
        <w:t>A complete set of Request for Request for Proposal (RFP) documents including any clarifications, notices and/or addendums may be obtained by interested eligible consultants through the following website (Eventual clarifications or any changes to the RCQ document shall be published at the latest 5 days before the submission deadline on the link provided below):</w:t>
      </w:r>
      <w:r w:rsidR="002C526C" w:rsidRPr="002C526C">
        <w:rPr>
          <w:rFonts w:ascii="Times New Roman" w:eastAsiaTheme="minorHAnsi" w:hAnsi="Times New Roman" w:cstheme="minorBidi"/>
          <w:spacing w:val="-2"/>
        </w:rPr>
        <w:t xml:space="preserve"> </w:t>
      </w:r>
      <w:r w:rsidR="002C526C">
        <w:rPr>
          <w:rFonts w:ascii="Times New Roman" w:eastAsiaTheme="minorHAnsi" w:hAnsi="Times New Roman" w:cstheme="minorBidi"/>
          <w:spacing w:val="-2"/>
        </w:rPr>
        <w:t xml:space="preserve"> </w:t>
      </w:r>
      <w:hyperlink r:id="rId14" w:history="1">
        <w:r w:rsidR="00414902" w:rsidRPr="00BA0F91">
          <w:rPr>
            <w:rStyle w:val="Hyperlink"/>
            <w:rFonts w:ascii="Times New Roman" w:eastAsiaTheme="minorHAnsi" w:hAnsi="Times New Roman" w:cstheme="minorBidi"/>
            <w:spacing w:val="-2"/>
          </w:rPr>
          <w:t>https://millenniumkosovo.org/procurment/procurement-of-consultant-services-data-quality-review-consultancy-rfp-mfk-qcbs-2021-no-008</w:t>
        </w:r>
      </w:hyperlink>
      <w:r w:rsidR="00414902">
        <w:rPr>
          <w:rFonts w:ascii="Times New Roman" w:eastAsiaTheme="minorHAnsi" w:hAnsi="Times New Roman" w:cstheme="minorBidi"/>
          <w:spacing w:val="-2"/>
        </w:rPr>
        <w:t xml:space="preserve"> </w:t>
      </w:r>
    </w:p>
    <w:p w14:paraId="1425EC93" w14:textId="77777777" w:rsidR="002C526C" w:rsidRPr="002C526C" w:rsidRDefault="002C526C" w:rsidP="00643064">
      <w:pPr>
        <w:pStyle w:val="NormalWeb"/>
        <w:spacing w:before="0" w:beforeAutospacing="0" w:after="0" w:afterAutospacing="0"/>
        <w:ind w:left="0" w:firstLine="0"/>
        <w:rPr>
          <w:rFonts w:ascii="Times New Roman" w:eastAsiaTheme="minorHAnsi" w:hAnsi="Times New Roman" w:cstheme="minorBidi"/>
          <w:spacing w:val="-2"/>
        </w:rPr>
      </w:pPr>
    </w:p>
    <w:p w14:paraId="6F4A8EBF" w14:textId="0D2F9432" w:rsidR="00643064" w:rsidRPr="002C526C" w:rsidRDefault="00643064" w:rsidP="00643064">
      <w:pPr>
        <w:pStyle w:val="NormalWeb"/>
        <w:spacing w:before="0" w:beforeAutospacing="0" w:after="0" w:afterAutospacing="0"/>
        <w:ind w:left="0" w:firstLine="0"/>
        <w:rPr>
          <w:rFonts w:ascii="Times New Roman" w:eastAsiaTheme="minorHAnsi" w:hAnsi="Times New Roman" w:cstheme="minorBidi"/>
          <w:spacing w:val="-2"/>
        </w:rPr>
      </w:pPr>
      <w:r w:rsidRPr="002C526C">
        <w:rPr>
          <w:rFonts w:ascii="Times New Roman" w:eastAsiaTheme="minorHAnsi" w:hAnsi="Times New Roman" w:cstheme="minorBidi"/>
          <w:spacing w:val="-2"/>
        </w:rPr>
        <w:t xml:space="preserve">Consultants interested in submitting a proposal should register their interest by sending a completed registration, with the reference and subject of the RFP to the Procurement manager at </w:t>
      </w:r>
      <w:hyperlink r:id="rId15" w:history="1">
        <w:r w:rsidRPr="002C526C">
          <w:rPr>
            <w:rFonts w:ascii="Times New Roman" w:eastAsiaTheme="minorHAnsi" w:hAnsi="Times New Roman" w:cstheme="minorBidi"/>
            <w:spacing w:val="-2"/>
          </w:rPr>
          <w:t>procurement@millenniumkosovo.org</w:t>
        </w:r>
      </w:hyperlink>
      <w:r w:rsidRPr="002C526C">
        <w:rPr>
          <w:rFonts w:ascii="Times New Roman" w:eastAsiaTheme="minorHAnsi" w:hAnsi="Times New Roman" w:cstheme="minorBidi"/>
          <w:spacing w:val="-2"/>
        </w:rPr>
        <w:t xml:space="preserve">, giving full contact details of the consultants. </w:t>
      </w:r>
    </w:p>
    <w:p w14:paraId="1A53349E" w14:textId="77777777" w:rsidR="00643064" w:rsidRPr="002C526C" w:rsidRDefault="00643064" w:rsidP="00643064">
      <w:pPr>
        <w:pStyle w:val="NormalWeb"/>
        <w:spacing w:before="0" w:beforeAutospacing="0" w:after="0" w:afterAutospacing="0"/>
        <w:ind w:left="0" w:firstLine="0"/>
        <w:rPr>
          <w:rFonts w:ascii="Times New Roman" w:eastAsiaTheme="minorHAnsi" w:hAnsi="Times New Roman" w:cstheme="minorBidi"/>
          <w:spacing w:val="-2"/>
        </w:rPr>
      </w:pPr>
    </w:p>
    <w:p w14:paraId="0516555D" w14:textId="77777777" w:rsidR="00643064" w:rsidRPr="002C526C" w:rsidRDefault="00643064" w:rsidP="00643064">
      <w:pPr>
        <w:pStyle w:val="NormalWeb"/>
        <w:spacing w:before="0" w:beforeAutospacing="0" w:after="0" w:afterAutospacing="0"/>
        <w:ind w:left="0" w:firstLine="0"/>
        <w:rPr>
          <w:rFonts w:ascii="Times New Roman" w:eastAsiaTheme="minorHAnsi" w:hAnsi="Times New Roman" w:cstheme="minorBidi"/>
          <w:spacing w:val="-2"/>
        </w:rPr>
      </w:pPr>
      <w:r w:rsidRPr="002C526C">
        <w:rPr>
          <w:rFonts w:ascii="Times New Roman" w:eastAsiaTheme="minorHAnsi" w:hAnsi="Times New Roman" w:cstheme="minorBidi"/>
          <w:spacing w:val="-2"/>
        </w:rPr>
        <w:t>Please note that only electronic applications submitted via the File Request Link (</w:t>
      </w:r>
      <w:proofErr w:type="spellStart"/>
      <w:r w:rsidRPr="002C526C">
        <w:rPr>
          <w:rFonts w:ascii="Times New Roman" w:eastAsiaTheme="minorHAnsi" w:hAnsi="Times New Roman" w:cstheme="minorBidi"/>
          <w:spacing w:val="-2"/>
        </w:rPr>
        <w:t>dropbox</w:t>
      </w:r>
      <w:proofErr w:type="spellEnd"/>
      <w:r w:rsidRPr="002C526C">
        <w:rPr>
          <w:rFonts w:ascii="Times New Roman" w:eastAsiaTheme="minorHAnsi" w:hAnsi="Times New Roman" w:cstheme="minorBidi"/>
          <w:spacing w:val="-2"/>
        </w:rPr>
        <w:t xml:space="preserve"> link) shall be accepted. Submissions by hard copy or by email are not acceptable and shall culminate in proposal rejection. The File link for submission of proposals is included in the RFP document.</w:t>
      </w:r>
    </w:p>
    <w:p w14:paraId="44D57A98" w14:textId="43F4E39B" w:rsidR="00643064" w:rsidRPr="002C526C" w:rsidRDefault="00643064" w:rsidP="00643064">
      <w:pPr>
        <w:pStyle w:val="NormalWeb"/>
        <w:spacing w:before="0" w:beforeAutospacing="0" w:after="0" w:afterAutospacing="0"/>
        <w:ind w:left="0" w:firstLine="0"/>
        <w:rPr>
          <w:rFonts w:ascii="Times New Roman" w:eastAsiaTheme="minorHAnsi" w:hAnsi="Times New Roman" w:cstheme="minorBidi"/>
          <w:spacing w:val="-2"/>
        </w:rPr>
      </w:pPr>
      <w:r w:rsidRPr="002C526C">
        <w:rPr>
          <w:rFonts w:ascii="Times New Roman" w:eastAsiaTheme="minorHAnsi" w:hAnsi="Times New Roman" w:cstheme="minorBidi"/>
          <w:spacing w:val="-2"/>
        </w:rPr>
        <w:t xml:space="preserve">Proposals shall be submitted ONLY to the file request link provided in RFP documents no later than </w:t>
      </w:r>
      <w:bookmarkStart w:id="2" w:name="_Hlk67662577"/>
      <w:r w:rsidR="00476CEE" w:rsidRPr="00476CEE">
        <w:rPr>
          <w:rFonts w:ascii="Times New Roman" w:eastAsiaTheme="minorHAnsi" w:hAnsi="Times New Roman" w:cstheme="minorBidi"/>
          <w:spacing w:val="-2"/>
        </w:rPr>
        <w:t>17 June 2021</w:t>
      </w:r>
      <w:r w:rsidR="00476CEE">
        <w:rPr>
          <w:rFonts w:ascii="Times New Roman" w:eastAsiaTheme="minorHAnsi" w:hAnsi="Times New Roman" w:cstheme="minorBidi"/>
          <w:spacing w:val="-2"/>
        </w:rPr>
        <w:t xml:space="preserve"> </w:t>
      </w:r>
      <w:bookmarkEnd w:id="2"/>
      <w:r w:rsidRPr="002C526C">
        <w:rPr>
          <w:rFonts w:ascii="Times New Roman" w:eastAsiaTheme="minorHAnsi" w:hAnsi="Times New Roman" w:cstheme="minorBidi"/>
          <w:spacing w:val="-2"/>
        </w:rPr>
        <w:t xml:space="preserve">at </w:t>
      </w:r>
      <w:r w:rsidR="00476CEE" w:rsidRPr="00476CEE">
        <w:rPr>
          <w:rFonts w:ascii="Times New Roman" w:eastAsiaTheme="minorHAnsi" w:hAnsi="Times New Roman" w:cstheme="minorBidi"/>
          <w:spacing w:val="-2"/>
        </w:rPr>
        <w:t xml:space="preserve">14:00 pm </w:t>
      </w:r>
      <w:r w:rsidRPr="002C526C">
        <w:rPr>
          <w:rFonts w:ascii="Times New Roman" w:eastAsiaTheme="minorHAnsi" w:hAnsi="Times New Roman" w:cstheme="minorBidi"/>
          <w:spacing w:val="-2"/>
        </w:rPr>
        <w:t xml:space="preserve">(Kosovo Time). Only electronic submission will be permitted. Late applications will be rejected. </w:t>
      </w:r>
    </w:p>
    <w:p w14:paraId="4CCD00B2" w14:textId="1881947E" w:rsidR="00643064" w:rsidRPr="002C526C" w:rsidRDefault="00643064" w:rsidP="00643064">
      <w:pPr>
        <w:pStyle w:val="NormalWeb"/>
        <w:spacing w:before="0" w:beforeAutospacing="0" w:after="0" w:afterAutospacing="0"/>
        <w:ind w:left="0" w:firstLine="0"/>
        <w:rPr>
          <w:rFonts w:ascii="Times New Roman" w:eastAsiaTheme="minorHAnsi" w:hAnsi="Times New Roman" w:cstheme="minorBidi"/>
          <w:spacing w:val="-2"/>
        </w:rPr>
      </w:pPr>
      <w:r w:rsidRPr="002C526C">
        <w:rPr>
          <w:rFonts w:ascii="Times New Roman" w:eastAsiaTheme="minorHAnsi" w:hAnsi="Times New Roman" w:cstheme="minorBidi"/>
          <w:spacing w:val="-2"/>
        </w:rPr>
        <w:t xml:space="preserve">Proposals will be publicly opened in the presence of the bidders’ designated representatives and anyone who chooses to attend at the link: </w:t>
      </w:r>
      <w:hyperlink r:id="rId16" w:history="1">
        <w:r w:rsidR="00414902" w:rsidRPr="00BA0F91">
          <w:rPr>
            <w:rStyle w:val="Hyperlink"/>
            <w:rFonts w:ascii="Times New Roman" w:eastAsiaTheme="minorHAnsi" w:hAnsi="Times New Roman" w:cstheme="minorBidi"/>
            <w:spacing w:val="-2"/>
          </w:rPr>
          <w:t>https://us02web.zoom.us/j/89948859539</w:t>
        </w:r>
      </w:hyperlink>
      <w:r w:rsidR="00414902">
        <w:rPr>
          <w:rFonts w:ascii="Times New Roman" w:eastAsiaTheme="minorHAnsi" w:hAnsi="Times New Roman" w:cstheme="minorBidi"/>
          <w:spacing w:val="-2"/>
        </w:rPr>
        <w:t xml:space="preserve"> </w:t>
      </w:r>
      <w:r w:rsidRPr="002C526C">
        <w:rPr>
          <w:rFonts w:ascii="Times New Roman" w:eastAsiaTheme="minorHAnsi" w:hAnsi="Times New Roman" w:cstheme="minorBidi"/>
          <w:spacing w:val="-2"/>
        </w:rPr>
        <w:t xml:space="preserve"> on </w:t>
      </w:r>
      <w:r w:rsidR="00476CEE" w:rsidRPr="00476CEE">
        <w:rPr>
          <w:rFonts w:ascii="Times New Roman" w:eastAsiaTheme="minorHAnsi" w:hAnsi="Times New Roman" w:cstheme="minorBidi"/>
          <w:spacing w:val="-2"/>
        </w:rPr>
        <w:t>17 June 2021</w:t>
      </w:r>
      <w:r w:rsidR="00414902">
        <w:rPr>
          <w:rFonts w:ascii="Times New Roman" w:eastAsiaTheme="minorHAnsi" w:hAnsi="Times New Roman" w:cstheme="minorBidi"/>
          <w:spacing w:val="-2"/>
        </w:rPr>
        <w:t xml:space="preserve"> </w:t>
      </w:r>
      <w:r w:rsidR="00476CEE" w:rsidRPr="002C526C">
        <w:rPr>
          <w:rFonts w:ascii="Times New Roman" w:eastAsiaTheme="minorHAnsi" w:hAnsi="Times New Roman" w:cstheme="minorBidi"/>
          <w:spacing w:val="-2"/>
        </w:rPr>
        <w:t xml:space="preserve">at </w:t>
      </w:r>
      <w:r w:rsidR="00476CEE" w:rsidRPr="00476CEE">
        <w:rPr>
          <w:rFonts w:ascii="Times New Roman" w:eastAsiaTheme="minorHAnsi" w:hAnsi="Times New Roman" w:cstheme="minorBidi"/>
          <w:spacing w:val="-2"/>
        </w:rPr>
        <w:t>14:</w:t>
      </w:r>
      <w:r w:rsidR="00414902">
        <w:rPr>
          <w:rFonts w:ascii="Times New Roman" w:eastAsiaTheme="minorHAnsi" w:hAnsi="Times New Roman" w:cstheme="minorBidi"/>
          <w:spacing w:val="-2"/>
        </w:rPr>
        <w:t>3</w:t>
      </w:r>
      <w:r w:rsidR="00476CEE" w:rsidRPr="00476CEE">
        <w:rPr>
          <w:rFonts w:ascii="Times New Roman" w:eastAsiaTheme="minorHAnsi" w:hAnsi="Times New Roman" w:cstheme="minorBidi"/>
          <w:spacing w:val="-2"/>
        </w:rPr>
        <w:t>0 pm</w:t>
      </w:r>
      <w:r w:rsidR="002C526C" w:rsidRPr="002C526C">
        <w:rPr>
          <w:rFonts w:ascii="Times New Roman" w:eastAsiaTheme="minorHAnsi" w:hAnsi="Times New Roman" w:cstheme="minorBidi"/>
          <w:spacing w:val="-2"/>
        </w:rPr>
        <w:t xml:space="preserve"> </w:t>
      </w:r>
      <w:r w:rsidRPr="002C526C">
        <w:rPr>
          <w:rFonts w:ascii="Times New Roman" w:eastAsiaTheme="minorHAnsi" w:hAnsi="Times New Roman" w:cstheme="minorBidi"/>
          <w:spacing w:val="-2"/>
        </w:rPr>
        <w:t xml:space="preserve">(Kosovo Time).  </w:t>
      </w:r>
    </w:p>
    <w:p w14:paraId="37531D34" w14:textId="77777777" w:rsidR="00643064" w:rsidRPr="002C526C" w:rsidRDefault="00643064" w:rsidP="00643064">
      <w:pPr>
        <w:pStyle w:val="NormalWeb"/>
        <w:spacing w:before="0" w:beforeAutospacing="0" w:after="0" w:afterAutospacing="0"/>
        <w:ind w:left="0" w:firstLine="0"/>
        <w:rPr>
          <w:rFonts w:ascii="Times New Roman" w:eastAsia="SimSun" w:hAnsi="Times New Roman" w:cs="Times New Roman"/>
          <w:lang w:eastAsia="zh-CN"/>
        </w:rPr>
      </w:pPr>
    </w:p>
    <w:p w14:paraId="12E9D1C0" w14:textId="77777777" w:rsidR="002C526C" w:rsidRDefault="002C526C" w:rsidP="00643064">
      <w:pPr>
        <w:pStyle w:val="NormalWeb"/>
        <w:spacing w:before="0" w:beforeAutospacing="0" w:after="0" w:afterAutospacing="0"/>
        <w:ind w:left="0" w:firstLine="0"/>
        <w:rPr>
          <w:rFonts w:ascii="Times New Roman" w:eastAsia="SimSun" w:hAnsi="Times New Roman" w:cs="Times New Roman"/>
          <w:lang w:eastAsia="zh-CN"/>
        </w:rPr>
      </w:pPr>
    </w:p>
    <w:p w14:paraId="6FA08095" w14:textId="400CD610" w:rsidR="00643064" w:rsidRDefault="00643064" w:rsidP="00643064">
      <w:pPr>
        <w:pStyle w:val="NormalWeb"/>
        <w:spacing w:before="0" w:beforeAutospacing="0" w:after="0" w:afterAutospacing="0"/>
        <w:ind w:left="0" w:firstLine="0"/>
        <w:rPr>
          <w:rFonts w:ascii="Times New Roman" w:eastAsia="SimSun" w:hAnsi="Times New Roman" w:cs="Times New Roman"/>
          <w:lang w:eastAsia="zh-CN"/>
        </w:rPr>
      </w:pPr>
      <w:r w:rsidRPr="002C526C">
        <w:rPr>
          <w:rFonts w:ascii="Times New Roman" w:eastAsia="SimSun" w:hAnsi="Times New Roman" w:cs="Times New Roman"/>
          <w:lang w:eastAsia="zh-CN"/>
        </w:rPr>
        <w:t xml:space="preserve">Contact Information: </w:t>
      </w:r>
    </w:p>
    <w:p w14:paraId="477CF243" w14:textId="77777777" w:rsidR="002C526C" w:rsidRPr="002C526C" w:rsidRDefault="002C526C" w:rsidP="00643064">
      <w:pPr>
        <w:pStyle w:val="NormalWeb"/>
        <w:spacing w:before="0" w:beforeAutospacing="0" w:after="0" w:afterAutospacing="0"/>
        <w:ind w:left="0" w:firstLine="0"/>
        <w:rPr>
          <w:rFonts w:ascii="Times New Roman" w:eastAsia="SimSun" w:hAnsi="Times New Roman" w:cs="Times New Roman"/>
          <w:lang w:eastAsia="zh-CN"/>
        </w:rPr>
      </w:pP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397"/>
        <w:gridCol w:w="6868"/>
      </w:tblGrid>
      <w:tr w:rsidR="00643064" w:rsidRPr="002C526C" w14:paraId="512DC40C" w14:textId="77777777" w:rsidTr="00643064">
        <w:trPr>
          <w:trHeight w:val="57"/>
        </w:trPr>
        <w:tc>
          <w:tcPr>
            <w:tcW w:w="0" w:type="auto"/>
          </w:tcPr>
          <w:p w14:paraId="7B71BEC0"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The address referred to above is:</w:t>
            </w:r>
          </w:p>
        </w:tc>
        <w:tc>
          <w:tcPr>
            <w:tcW w:w="0" w:type="auto"/>
          </w:tcPr>
          <w:p w14:paraId="55AFB7DF"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Str. “</w:t>
            </w:r>
            <w:proofErr w:type="spellStart"/>
            <w:r w:rsidRPr="00CF7D42">
              <w:rPr>
                <w:rFonts w:eastAsiaTheme="minorHAnsi"/>
                <w:spacing w:val="-2"/>
                <w:lang w:eastAsia="en-US"/>
              </w:rPr>
              <w:t>Migjeni</w:t>
            </w:r>
            <w:proofErr w:type="spellEnd"/>
            <w:r w:rsidRPr="00CF7D42">
              <w:rPr>
                <w:rFonts w:eastAsiaTheme="minorHAnsi"/>
                <w:spacing w:val="-2"/>
                <w:lang w:eastAsia="en-US"/>
              </w:rPr>
              <w:t>” no. 21 (ex-Bank of Ljubljana, floor IX), Postal Code:10000 Prishtina, Kosovo</w:t>
            </w:r>
            <w:r w:rsidRPr="00CF7D42" w:rsidDel="00A700D1">
              <w:rPr>
                <w:rFonts w:eastAsiaTheme="minorHAnsi"/>
                <w:spacing w:val="-2"/>
                <w:lang w:eastAsia="en-US"/>
              </w:rPr>
              <w:t xml:space="preserve"> </w:t>
            </w:r>
          </w:p>
        </w:tc>
      </w:tr>
      <w:tr w:rsidR="00643064" w:rsidRPr="002C526C" w14:paraId="34254C96" w14:textId="77777777" w:rsidTr="00643064">
        <w:trPr>
          <w:trHeight w:val="57"/>
        </w:trPr>
        <w:tc>
          <w:tcPr>
            <w:tcW w:w="0" w:type="auto"/>
          </w:tcPr>
          <w:p w14:paraId="63C6D89F"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 xml:space="preserve">Attn: </w:t>
            </w:r>
          </w:p>
        </w:tc>
        <w:tc>
          <w:tcPr>
            <w:tcW w:w="0" w:type="auto"/>
          </w:tcPr>
          <w:p w14:paraId="5E714AEA"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 xml:space="preserve">Arton </w:t>
            </w:r>
            <w:proofErr w:type="spellStart"/>
            <w:r w:rsidRPr="00CF7D42">
              <w:rPr>
                <w:rFonts w:eastAsiaTheme="minorHAnsi"/>
                <w:spacing w:val="-2"/>
                <w:lang w:eastAsia="en-US"/>
              </w:rPr>
              <w:t>Çitaku</w:t>
            </w:r>
            <w:proofErr w:type="spellEnd"/>
          </w:p>
          <w:p w14:paraId="3B53D637"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 xml:space="preserve">MFK Procurement Manager </w:t>
            </w:r>
          </w:p>
          <w:p w14:paraId="1A4DC257"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Str. “</w:t>
            </w:r>
            <w:proofErr w:type="spellStart"/>
            <w:r w:rsidRPr="00CF7D42">
              <w:rPr>
                <w:rFonts w:eastAsiaTheme="minorHAnsi"/>
                <w:spacing w:val="-2"/>
                <w:lang w:eastAsia="en-US"/>
              </w:rPr>
              <w:t>Migjeni</w:t>
            </w:r>
            <w:proofErr w:type="spellEnd"/>
            <w:r w:rsidRPr="00CF7D42">
              <w:rPr>
                <w:rFonts w:eastAsiaTheme="minorHAnsi"/>
                <w:spacing w:val="-2"/>
                <w:lang w:eastAsia="en-US"/>
              </w:rPr>
              <w:t>” no. 21 (ex-Bank of Ljubljana, floor IX), Postal Code:10000 Prishtina, Kosovo</w:t>
            </w:r>
            <w:r w:rsidRPr="00CF7D42" w:rsidDel="00A700D1">
              <w:rPr>
                <w:rFonts w:eastAsiaTheme="minorHAnsi"/>
                <w:spacing w:val="-2"/>
                <w:lang w:eastAsia="en-US"/>
              </w:rPr>
              <w:t xml:space="preserve"> </w:t>
            </w:r>
          </w:p>
        </w:tc>
      </w:tr>
      <w:tr w:rsidR="00643064" w:rsidRPr="002C526C" w14:paraId="02CCA135" w14:textId="77777777" w:rsidTr="00643064">
        <w:trPr>
          <w:trHeight w:val="57"/>
        </w:trPr>
        <w:tc>
          <w:tcPr>
            <w:tcW w:w="0" w:type="auto"/>
          </w:tcPr>
          <w:p w14:paraId="15F7ED30"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Tel:</w:t>
            </w:r>
          </w:p>
        </w:tc>
        <w:tc>
          <w:tcPr>
            <w:tcW w:w="0" w:type="auto"/>
          </w:tcPr>
          <w:p w14:paraId="635303FB"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00 383 38 752 110</w:t>
            </w:r>
          </w:p>
        </w:tc>
      </w:tr>
      <w:tr w:rsidR="00643064" w:rsidRPr="002C526C" w14:paraId="5662FCA1" w14:textId="77777777" w:rsidTr="00643064">
        <w:trPr>
          <w:trHeight w:val="57"/>
        </w:trPr>
        <w:tc>
          <w:tcPr>
            <w:tcW w:w="0" w:type="auto"/>
          </w:tcPr>
          <w:p w14:paraId="7F512CBE"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E-mail:</w:t>
            </w:r>
          </w:p>
        </w:tc>
        <w:tc>
          <w:tcPr>
            <w:tcW w:w="0" w:type="auto"/>
          </w:tcPr>
          <w:p w14:paraId="682E6198" w14:textId="7915CA1F" w:rsidR="00643064" w:rsidRPr="00CF7D42" w:rsidRDefault="00936956" w:rsidP="002C526C">
            <w:pPr>
              <w:widowControl/>
              <w:suppressAutoHyphens/>
              <w:autoSpaceDE/>
              <w:autoSpaceDN/>
              <w:adjustRightInd/>
              <w:spacing w:before="0" w:after="0"/>
              <w:jc w:val="both"/>
              <w:rPr>
                <w:rFonts w:eastAsiaTheme="minorHAnsi"/>
                <w:spacing w:val="-2"/>
                <w:lang w:eastAsia="en-US"/>
              </w:rPr>
            </w:pPr>
            <w:hyperlink r:id="rId17" w:history="1">
              <w:r w:rsidR="00414902" w:rsidRPr="00BA0F91">
                <w:rPr>
                  <w:rStyle w:val="Hyperlink"/>
                  <w:rFonts w:eastAsiaTheme="minorHAnsi"/>
                  <w:spacing w:val="-2"/>
                  <w:lang w:eastAsia="en-US"/>
                </w:rPr>
                <w:t>procurement@millenniumkosovo.org</w:t>
              </w:r>
            </w:hyperlink>
            <w:r w:rsidR="00414902">
              <w:rPr>
                <w:rFonts w:eastAsiaTheme="minorHAnsi"/>
                <w:spacing w:val="-2"/>
                <w:lang w:eastAsia="en-US"/>
              </w:rPr>
              <w:t xml:space="preserve"> </w:t>
            </w:r>
          </w:p>
        </w:tc>
      </w:tr>
      <w:tr w:rsidR="00643064" w:rsidRPr="002C526C" w14:paraId="3F941C9F" w14:textId="77777777" w:rsidTr="00643064">
        <w:trPr>
          <w:trHeight w:val="57"/>
        </w:trPr>
        <w:tc>
          <w:tcPr>
            <w:tcW w:w="0" w:type="auto"/>
          </w:tcPr>
          <w:p w14:paraId="2E82825C" w14:textId="77777777" w:rsidR="00643064" w:rsidRPr="00CF7D42" w:rsidRDefault="00643064" w:rsidP="002C526C">
            <w:pPr>
              <w:widowControl/>
              <w:suppressAutoHyphens/>
              <w:autoSpaceDE/>
              <w:autoSpaceDN/>
              <w:adjustRightInd/>
              <w:spacing w:before="0" w:after="0"/>
              <w:jc w:val="both"/>
              <w:rPr>
                <w:rFonts w:eastAsiaTheme="minorHAnsi"/>
                <w:spacing w:val="-2"/>
                <w:lang w:eastAsia="en-US"/>
              </w:rPr>
            </w:pPr>
            <w:r w:rsidRPr="00CF7D42">
              <w:rPr>
                <w:rFonts w:eastAsiaTheme="minorHAnsi"/>
                <w:spacing w:val="-2"/>
                <w:lang w:eastAsia="en-US"/>
              </w:rPr>
              <w:t>Website:</w:t>
            </w:r>
          </w:p>
        </w:tc>
        <w:tc>
          <w:tcPr>
            <w:tcW w:w="0" w:type="auto"/>
          </w:tcPr>
          <w:p w14:paraId="5FCFBD0A" w14:textId="1AE15717" w:rsidR="00643064" w:rsidRPr="00CF7D42" w:rsidRDefault="00936956" w:rsidP="002C526C">
            <w:pPr>
              <w:widowControl/>
              <w:suppressAutoHyphens/>
              <w:autoSpaceDE/>
              <w:autoSpaceDN/>
              <w:adjustRightInd/>
              <w:spacing w:before="0" w:after="0"/>
              <w:jc w:val="both"/>
              <w:rPr>
                <w:rFonts w:eastAsiaTheme="minorHAnsi"/>
                <w:spacing w:val="-2"/>
                <w:lang w:eastAsia="en-US"/>
              </w:rPr>
            </w:pPr>
            <w:hyperlink r:id="rId18" w:history="1">
              <w:r w:rsidR="00643064" w:rsidRPr="00CF7D42">
                <w:rPr>
                  <w:rFonts w:eastAsiaTheme="minorHAnsi"/>
                  <w:spacing w:val="-2"/>
                  <w:lang w:eastAsia="en-US"/>
                </w:rPr>
                <w:t>https://millenniumkosovo.org</w:t>
              </w:r>
            </w:hyperlink>
            <w:r w:rsidR="00414902">
              <w:rPr>
                <w:rFonts w:eastAsiaTheme="minorHAnsi"/>
                <w:spacing w:val="-2"/>
                <w:lang w:eastAsia="en-US"/>
              </w:rPr>
              <w:t xml:space="preserve"> </w:t>
            </w:r>
            <w:r w:rsidR="00643064" w:rsidRPr="00CF7D42">
              <w:rPr>
                <w:rFonts w:eastAsiaTheme="minorHAnsi"/>
                <w:spacing w:val="-2"/>
                <w:lang w:eastAsia="en-US"/>
              </w:rPr>
              <w:t xml:space="preserve"> </w:t>
            </w:r>
          </w:p>
        </w:tc>
      </w:tr>
    </w:tbl>
    <w:p w14:paraId="31A7741F" w14:textId="5EDBF4CD" w:rsidR="00B2103A" w:rsidRDefault="00B2103A" w:rsidP="001E0E93">
      <w:pPr>
        <w:pStyle w:val="Text"/>
        <w:tabs>
          <w:tab w:val="left" w:pos="9356"/>
        </w:tabs>
        <w:spacing w:line="276" w:lineRule="auto"/>
        <w:jc w:val="left"/>
      </w:pPr>
      <w:bookmarkStart w:id="3" w:name="_Toc191882775"/>
      <w:bookmarkStart w:id="4" w:name="_Toc192129741"/>
      <w:bookmarkStart w:id="5" w:name="_Toc193002169"/>
      <w:bookmarkStart w:id="6" w:name="_Toc193002309"/>
      <w:bookmarkStart w:id="7" w:name="_Toc198097369"/>
      <w:bookmarkStart w:id="8" w:name="_Toc202785770"/>
      <w:bookmarkStart w:id="9" w:name="_Toc202787322"/>
      <w:bookmarkStart w:id="10" w:name="_Toc421026075"/>
      <w:bookmarkStart w:id="11" w:name="_Toc428437563"/>
      <w:bookmarkStart w:id="12" w:name="_Toc428443396"/>
      <w:bookmarkStart w:id="13" w:name="_Toc434935891"/>
      <w:bookmarkStart w:id="14" w:name="_Toc442272045"/>
      <w:bookmarkStart w:id="15" w:name="_Toc442272248"/>
      <w:bookmarkStart w:id="16" w:name="_Toc442273004"/>
      <w:bookmarkStart w:id="17" w:name="_Toc442280160"/>
      <w:bookmarkStart w:id="18" w:name="_Toc442280553"/>
      <w:bookmarkStart w:id="19" w:name="_Toc442280682"/>
      <w:bookmarkStart w:id="20" w:name="_Toc444789238"/>
      <w:bookmarkStart w:id="21" w:name="_Toc444844557"/>
      <w:bookmarkStart w:id="22" w:name="_Toc447549504"/>
      <w:bookmarkStart w:id="23" w:name="_Toc38385939"/>
      <w:bookmarkStart w:id="24" w:name="_Toc56064153"/>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sectPr w:rsidR="00B2103A" w:rsidSect="007100CA">
      <w:pgSz w:w="12240" w:h="15840"/>
      <w:pgMar w:top="1440" w:right="144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7BB9" w14:textId="77777777" w:rsidR="00607507" w:rsidRDefault="00607507">
      <w:r>
        <w:separator/>
      </w:r>
    </w:p>
    <w:p w14:paraId="0FBB18EA" w14:textId="77777777" w:rsidR="00607507" w:rsidRDefault="00607507"/>
    <w:p w14:paraId="17B77F09" w14:textId="77777777" w:rsidR="00607507" w:rsidRDefault="00607507"/>
    <w:p w14:paraId="759139D2" w14:textId="77777777" w:rsidR="00607507" w:rsidRDefault="00607507"/>
  </w:endnote>
  <w:endnote w:type="continuationSeparator" w:id="0">
    <w:p w14:paraId="1F92AF3F" w14:textId="77777777" w:rsidR="00607507" w:rsidRDefault="00607507">
      <w:r>
        <w:continuationSeparator/>
      </w:r>
    </w:p>
    <w:p w14:paraId="5959D568" w14:textId="77777777" w:rsidR="00607507" w:rsidRDefault="00607507"/>
    <w:p w14:paraId="665CE898" w14:textId="77777777" w:rsidR="00607507" w:rsidRDefault="00607507"/>
    <w:p w14:paraId="15540C0D" w14:textId="77777777" w:rsidR="00607507" w:rsidRDefault="00607507"/>
  </w:endnote>
  <w:endnote w:type="continuationNotice" w:id="1">
    <w:p w14:paraId="5F6AC797" w14:textId="77777777" w:rsidR="00607507" w:rsidRDefault="00607507"/>
    <w:p w14:paraId="1E77CF96" w14:textId="77777777" w:rsidR="00607507" w:rsidRDefault="00607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Basic">
    <w:altName w:val="Calibri"/>
    <w:charset w:val="00"/>
    <w:family w:val="auto"/>
    <w:pitch w:val="variable"/>
    <w:sig w:usb0="A000007F" w:usb1="4000204A"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0631" w14:textId="77777777" w:rsidR="00607507" w:rsidRDefault="00607507">
      <w:r>
        <w:separator/>
      </w:r>
    </w:p>
  </w:footnote>
  <w:footnote w:type="continuationSeparator" w:id="0">
    <w:p w14:paraId="5CFFC1F8" w14:textId="77777777" w:rsidR="00607507" w:rsidRDefault="00607507">
      <w:r>
        <w:continuationSeparator/>
      </w:r>
    </w:p>
  </w:footnote>
  <w:footnote w:type="continuationNotice" w:id="1">
    <w:p w14:paraId="3F38B590" w14:textId="77777777" w:rsidR="00607507" w:rsidRDefault="00607507"/>
    <w:p w14:paraId="7D9A3897" w14:textId="77777777" w:rsidR="00607507" w:rsidRDefault="006075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CE"/>
    <w:multiLevelType w:val="hybridMultilevel"/>
    <w:tmpl w:val="A8E0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8AB"/>
    <w:multiLevelType w:val="hybridMultilevel"/>
    <w:tmpl w:val="E3CE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5FE"/>
    <w:multiLevelType w:val="multilevel"/>
    <w:tmpl w:val="86AACE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0D9D"/>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E3A36"/>
    <w:multiLevelType w:val="hybridMultilevel"/>
    <w:tmpl w:val="BCE076C2"/>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541E5"/>
    <w:multiLevelType w:val="hybridMultilevel"/>
    <w:tmpl w:val="53623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92260"/>
    <w:multiLevelType w:val="hybridMultilevel"/>
    <w:tmpl w:val="698A4344"/>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221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4A7428"/>
    <w:multiLevelType w:val="hybridMultilevel"/>
    <w:tmpl w:val="A8EAB70A"/>
    <w:lvl w:ilvl="0" w:tplc="FC40AB48">
      <w:start w:val="1"/>
      <w:numFmt w:val="decimal"/>
      <w:lvlText w:val="(%1)"/>
      <w:lvlJc w:val="left"/>
      <w:pPr>
        <w:ind w:left="720" w:hanging="360"/>
      </w:pPr>
      <w:rPr>
        <w:rFonts w:hint="default"/>
      </w:rPr>
    </w:lvl>
    <w:lvl w:ilvl="1" w:tplc="01E4C6C6">
      <w:start w:val="1"/>
      <w:numFmt w:val="lowerLetter"/>
      <w:lvlText w:val="(%2)"/>
      <w:lvlJc w:val="left"/>
      <w:pPr>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613E1"/>
    <w:multiLevelType w:val="hybridMultilevel"/>
    <w:tmpl w:val="95A8F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060A7"/>
    <w:multiLevelType w:val="multilevel"/>
    <w:tmpl w:val="B4E64E38"/>
    <w:lvl w:ilvl="0">
      <w:start w:val="1"/>
      <w:numFmt w:val="bullet"/>
      <w:lvlText w:val=""/>
      <w:lvlJc w:val="left"/>
      <w:pPr>
        <w:ind w:left="1066" w:hanging="360"/>
      </w:pPr>
      <w:rPr>
        <w:rFonts w:ascii="Wingdings" w:hAnsi="Wingdings" w:hint="default"/>
        <w:color w:val="auto"/>
      </w:rPr>
    </w:lvl>
    <w:lvl w:ilvl="1">
      <w:start w:val="1"/>
      <w:numFmt w:val="bullet"/>
      <w:lvlText w:val="—"/>
      <w:lvlJc w:val="left"/>
      <w:pPr>
        <w:tabs>
          <w:tab w:val="num" w:pos="4306"/>
        </w:tabs>
        <w:ind w:left="1426" w:hanging="360"/>
      </w:pPr>
      <w:rPr>
        <w:rFonts w:ascii="Gentium Basic" w:hAnsi="Gentium Basic" w:hint="default"/>
        <w:color w:val="auto"/>
        <w:sz w:val="20"/>
        <w:szCs w:val="20"/>
      </w:rPr>
    </w:lvl>
    <w:lvl w:ilvl="2">
      <w:start w:val="1"/>
      <w:numFmt w:val="bullet"/>
      <w:lvlText w:val="—"/>
      <w:lvlJc w:val="left"/>
      <w:pPr>
        <w:tabs>
          <w:tab w:val="num" w:pos="4666"/>
        </w:tabs>
        <w:ind w:left="1786" w:hanging="360"/>
      </w:pPr>
      <w:rPr>
        <w:rFonts w:ascii="Gentium Basic" w:hAnsi="Gentium Basic" w:hint="default"/>
        <w:color w:val="auto"/>
      </w:rPr>
    </w:lvl>
    <w:lvl w:ilvl="3">
      <w:start w:val="1"/>
      <w:numFmt w:val="decimal"/>
      <w:lvlText w:val="(%4)"/>
      <w:lvlJc w:val="left"/>
      <w:pPr>
        <w:tabs>
          <w:tab w:val="num" w:pos="5026"/>
        </w:tabs>
        <w:ind w:left="2146" w:hanging="360"/>
      </w:pPr>
      <w:rPr>
        <w:rFonts w:hint="default"/>
      </w:rPr>
    </w:lvl>
    <w:lvl w:ilvl="4">
      <w:start w:val="1"/>
      <w:numFmt w:val="lowerLetter"/>
      <w:lvlText w:val="(%5)"/>
      <w:lvlJc w:val="left"/>
      <w:pPr>
        <w:tabs>
          <w:tab w:val="num" w:pos="5386"/>
        </w:tabs>
        <w:ind w:left="2506" w:hanging="360"/>
      </w:pPr>
      <w:rPr>
        <w:rFonts w:hint="default"/>
      </w:rPr>
    </w:lvl>
    <w:lvl w:ilvl="5">
      <w:start w:val="1"/>
      <w:numFmt w:val="lowerRoman"/>
      <w:lvlText w:val="(%6)"/>
      <w:lvlJc w:val="left"/>
      <w:pPr>
        <w:tabs>
          <w:tab w:val="num" w:pos="5746"/>
        </w:tabs>
        <w:ind w:left="2866" w:hanging="360"/>
      </w:pPr>
      <w:rPr>
        <w:rFonts w:hint="default"/>
      </w:rPr>
    </w:lvl>
    <w:lvl w:ilvl="6">
      <w:start w:val="1"/>
      <w:numFmt w:val="decimal"/>
      <w:lvlText w:val="%7."/>
      <w:lvlJc w:val="left"/>
      <w:pPr>
        <w:tabs>
          <w:tab w:val="num" w:pos="6106"/>
        </w:tabs>
        <w:ind w:left="3226" w:hanging="360"/>
      </w:pPr>
      <w:rPr>
        <w:rFonts w:hint="default"/>
      </w:rPr>
    </w:lvl>
    <w:lvl w:ilvl="7">
      <w:start w:val="1"/>
      <w:numFmt w:val="lowerLetter"/>
      <w:lvlText w:val="%8."/>
      <w:lvlJc w:val="left"/>
      <w:pPr>
        <w:tabs>
          <w:tab w:val="num" w:pos="6466"/>
        </w:tabs>
        <w:ind w:left="3586" w:hanging="360"/>
      </w:pPr>
      <w:rPr>
        <w:rFonts w:hint="default"/>
      </w:rPr>
    </w:lvl>
    <w:lvl w:ilvl="8">
      <w:start w:val="1"/>
      <w:numFmt w:val="lowerRoman"/>
      <w:lvlText w:val="%9."/>
      <w:lvlJc w:val="left"/>
      <w:pPr>
        <w:tabs>
          <w:tab w:val="num" w:pos="6826"/>
        </w:tabs>
        <w:ind w:left="3946" w:hanging="360"/>
      </w:pPr>
      <w:rPr>
        <w:rFonts w:hint="default"/>
      </w:rPr>
    </w:lvl>
  </w:abstractNum>
  <w:abstractNum w:abstractNumId="12" w15:restartNumberingAfterBreak="0">
    <w:nsid w:val="11371B17"/>
    <w:multiLevelType w:val="hybridMultilevel"/>
    <w:tmpl w:val="1CF8C412"/>
    <w:lvl w:ilvl="0" w:tplc="B91CE084">
      <w:start w:val="1"/>
      <w:numFmt w:val="decimal"/>
      <w:lvlText w:val="(%1)"/>
      <w:lvlJc w:val="left"/>
      <w:pPr>
        <w:ind w:left="720" w:hanging="360"/>
      </w:pPr>
      <w:rPr>
        <w:rFonts w:hint="default"/>
      </w:rPr>
    </w:lvl>
    <w:lvl w:ilvl="1" w:tplc="D656640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F7CC9"/>
    <w:multiLevelType w:val="hybridMultilevel"/>
    <w:tmpl w:val="07CC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87314"/>
    <w:multiLevelType w:val="multilevel"/>
    <w:tmpl w:val="25DCCC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9868F6"/>
    <w:multiLevelType w:val="hybridMultilevel"/>
    <w:tmpl w:val="F77C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27563"/>
    <w:multiLevelType w:val="hybridMultilevel"/>
    <w:tmpl w:val="62887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02E01"/>
    <w:multiLevelType w:val="hybridMultilevel"/>
    <w:tmpl w:val="1A822EC2"/>
    <w:lvl w:ilvl="0" w:tplc="FB941C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423CE"/>
    <w:multiLevelType w:val="multilevel"/>
    <w:tmpl w:val="D512BB56"/>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171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9784074"/>
    <w:multiLevelType w:val="multilevel"/>
    <w:tmpl w:val="E496E2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A4A508A"/>
    <w:multiLevelType w:val="hybridMultilevel"/>
    <w:tmpl w:val="DD0CD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C551EBB"/>
    <w:multiLevelType w:val="hybridMultilevel"/>
    <w:tmpl w:val="363E34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1D382D3F"/>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205477D5"/>
    <w:multiLevelType w:val="hybridMultilevel"/>
    <w:tmpl w:val="B16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6F30C8"/>
    <w:multiLevelType w:val="hybridMultilevel"/>
    <w:tmpl w:val="B16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3288"/>
    <w:multiLevelType w:val="hybridMultilevel"/>
    <w:tmpl w:val="3A74D2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238A2314"/>
    <w:multiLevelType w:val="hybridMultilevel"/>
    <w:tmpl w:val="7544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9B1B91"/>
    <w:multiLevelType w:val="hybridMultilevel"/>
    <w:tmpl w:val="1FD238D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1" w15:restartNumberingAfterBreak="0">
    <w:nsid w:val="23E07DF1"/>
    <w:multiLevelType w:val="hybridMultilevel"/>
    <w:tmpl w:val="D47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7C6EE0"/>
    <w:multiLevelType w:val="hybridMultilevel"/>
    <w:tmpl w:val="F7EE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AD3BAA"/>
    <w:multiLevelType w:val="multilevel"/>
    <w:tmpl w:val="46C69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4BD1EA2"/>
    <w:multiLevelType w:val="hybridMultilevel"/>
    <w:tmpl w:val="DF16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9D36EA"/>
    <w:multiLevelType w:val="hybridMultilevel"/>
    <w:tmpl w:val="E474FB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6FA0E31"/>
    <w:multiLevelType w:val="hybridMultilevel"/>
    <w:tmpl w:val="4CE41DD6"/>
    <w:lvl w:ilvl="0" w:tplc="01E4C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FB2ADC"/>
    <w:multiLevelType w:val="multilevel"/>
    <w:tmpl w:val="07DA97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73A279B"/>
    <w:multiLevelType w:val="multilevel"/>
    <w:tmpl w:val="5106B9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7CE3C37"/>
    <w:multiLevelType w:val="hybridMultilevel"/>
    <w:tmpl w:val="2FE84434"/>
    <w:lvl w:ilvl="0" w:tplc="FC40AB48">
      <w:start w:val="1"/>
      <w:numFmt w:val="decimal"/>
      <w:lvlText w:val="(%1)"/>
      <w:lvlJc w:val="left"/>
      <w:pPr>
        <w:ind w:left="720" w:hanging="360"/>
      </w:pPr>
      <w:rPr>
        <w:rFonts w:hint="default"/>
      </w:rPr>
    </w:lvl>
    <w:lvl w:ilvl="1" w:tplc="01E4C6C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7104B"/>
    <w:multiLevelType w:val="multilevel"/>
    <w:tmpl w:val="6792B1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AF357E1"/>
    <w:multiLevelType w:val="hybridMultilevel"/>
    <w:tmpl w:val="95A8F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545D77"/>
    <w:multiLevelType w:val="multilevel"/>
    <w:tmpl w:val="BB2AA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D2640EF"/>
    <w:multiLevelType w:val="multilevel"/>
    <w:tmpl w:val="C2EEB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E106986"/>
    <w:multiLevelType w:val="multilevel"/>
    <w:tmpl w:val="2102D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E62127E"/>
    <w:multiLevelType w:val="multilevel"/>
    <w:tmpl w:val="2960AD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1A636F"/>
    <w:multiLevelType w:val="hybridMultilevel"/>
    <w:tmpl w:val="A8BE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2" w15:restartNumberingAfterBreak="0">
    <w:nsid w:val="31B10B9F"/>
    <w:multiLevelType w:val="hybridMultilevel"/>
    <w:tmpl w:val="280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3967D9"/>
    <w:multiLevelType w:val="multilevel"/>
    <w:tmpl w:val="7228CA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50A0395"/>
    <w:multiLevelType w:val="hybridMultilevel"/>
    <w:tmpl w:val="27EC0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6E487C"/>
    <w:multiLevelType w:val="multilevel"/>
    <w:tmpl w:val="0A0EF6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6C31CF9"/>
    <w:multiLevelType w:val="hybridMultilevel"/>
    <w:tmpl w:val="0C9ACD84"/>
    <w:lvl w:ilvl="0" w:tplc="FC40AB48">
      <w:start w:val="1"/>
      <w:numFmt w:val="decimal"/>
      <w:lvlText w:val="(%1)"/>
      <w:lvlJc w:val="left"/>
      <w:pPr>
        <w:ind w:left="720" w:hanging="360"/>
      </w:pPr>
      <w:rPr>
        <w:rFonts w:hint="default"/>
      </w:rPr>
    </w:lvl>
    <w:lvl w:ilvl="1" w:tplc="01E4C6C6">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F60516"/>
    <w:multiLevelType w:val="hybridMultilevel"/>
    <w:tmpl w:val="BD0E4070"/>
    <w:lvl w:ilvl="0" w:tplc="F030E9B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1" w15:restartNumberingAfterBreak="0">
    <w:nsid w:val="399F57BD"/>
    <w:multiLevelType w:val="hybridMultilevel"/>
    <w:tmpl w:val="69EC0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9E7054A"/>
    <w:multiLevelType w:val="multilevel"/>
    <w:tmpl w:val="1FBE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A8967B5"/>
    <w:multiLevelType w:val="multilevel"/>
    <w:tmpl w:val="8B387A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D145910"/>
    <w:multiLevelType w:val="hybridMultilevel"/>
    <w:tmpl w:val="0B284858"/>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F18337E"/>
    <w:multiLevelType w:val="hybridMultilevel"/>
    <w:tmpl w:val="BE16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3CF1C9B"/>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1" w15:restartNumberingAfterBreak="0">
    <w:nsid w:val="48430173"/>
    <w:multiLevelType w:val="hybridMultilevel"/>
    <w:tmpl w:val="4282DCB8"/>
    <w:lvl w:ilvl="0" w:tplc="01E4C6C6">
      <w:start w:val="1"/>
      <w:numFmt w:val="lowerLetter"/>
      <w:lvlText w:val="(%1)"/>
      <w:lvlJc w:val="left"/>
      <w:pPr>
        <w:ind w:left="720" w:hanging="360"/>
      </w:pPr>
      <w:rPr>
        <w:rFonts w:hint="default"/>
      </w:rPr>
    </w:lvl>
    <w:lvl w:ilvl="1" w:tplc="547A2664">
      <w:start w:val="1"/>
      <w:numFmt w:val="lowerRoman"/>
      <w:lvlText w:val="(%2)"/>
      <w:lvlJc w:val="left"/>
      <w:pPr>
        <w:ind w:left="144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483067"/>
    <w:multiLevelType w:val="hybridMultilevel"/>
    <w:tmpl w:val="D442A54A"/>
    <w:lvl w:ilvl="0" w:tplc="FB941CE8">
      <w:start w:val="1"/>
      <w:numFmt w:val="decimal"/>
      <w:lvlText w:val="(%1)"/>
      <w:lvlJc w:val="left"/>
      <w:pPr>
        <w:ind w:left="720" w:hanging="360"/>
      </w:pPr>
      <w:rPr>
        <w:rFonts w:hint="default"/>
        <w:b/>
      </w:rPr>
    </w:lvl>
    <w:lvl w:ilvl="1" w:tplc="01E4C6C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4F4393"/>
    <w:multiLevelType w:val="multilevel"/>
    <w:tmpl w:val="2B1A10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8A94F6D"/>
    <w:multiLevelType w:val="multilevel"/>
    <w:tmpl w:val="15F24B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A125B0B"/>
    <w:multiLevelType w:val="multilevel"/>
    <w:tmpl w:val="D9DA1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B7350C7"/>
    <w:multiLevelType w:val="multilevel"/>
    <w:tmpl w:val="2DBA7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CA82151"/>
    <w:multiLevelType w:val="multilevel"/>
    <w:tmpl w:val="9D2E7D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9" w15:restartNumberingAfterBreak="0">
    <w:nsid w:val="4E597959"/>
    <w:multiLevelType w:val="multilevel"/>
    <w:tmpl w:val="17DA4C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EAB4E9C"/>
    <w:multiLevelType w:val="multilevel"/>
    <w:tmpl w:val="E90AB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2E8661B"/>
    <w:multiLevelType w:val="hybridMultilevel"/>
    <w:tmpl w:val="577A51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45B7F98"/>
    <w:multiLevelType w:val="hybridMultilevel"/>
    <w:tmpl w:val="791E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2E52C4"/>
    <w:multiLevelType w:val="hybridMultilevel"/>
    <w:tmpl w:val="3392D246"/>
    <w:lvl w:ilvl="0" w:tplc="FC40AB48">
      <w:start w:val="1"/>
      <w:numFmt w:val="decimal"/>
      <w:lvlText w:val="(%1)"/>
      <w:lvlJc w:val="left"/>
      <w:pPr>
        <w:ind w:left="720" w:hanging="360"/>
      </w:pPr>
      <w:rPr>
        <w:rFonts w:hint="default"/>
      </w:rPr>
    </w:lvl>
    <w:lvl w:ilvl="1" w:tplc="01E4C6C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4F28F9"/>
    <w:multiLevelType w:val="multilevel"/>
    <w:tmpl w:val="04765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B7654E"/>
    <w:multiLevelType w:val="hybridMultilevel"/>
    <w:tmpl w:val="AF0E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4033A1"/>
    <w:multiLevelType w:val="hybridMultilevel"/>
    <w:tmpl w:val="E474FB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DB2F37"/>
    <w:multiLevelType w:val="multilevel"/>
    <w:tmpl w:val="F27C2650"/>
    <w:lvl w:ilvl="0">
      <w:start w:val="1"/>
      <w:numFmt w:val="decimal"/>
      <w:pStyle w:val="Heading4GCC"/>
      <w:lvlText w:val="%1."/>
      <w:lvlJc w:val="left"/>
      <w:pPr>
        <w:ind w:left="113" w:hanging="113"/>
      </w:pPr>
      <w:rPr>
        <w:rFonts w:hint="default"/>
      </w:rPr>
    </w:lvl>
    <w:lvl w:ilvl="1">
      <w:start w:val="1"/>
      <w:numFmt w:val="decimal"/>
      <w:pStyle w:val="Heading5GCC"/>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FD400B1"/>
    <w:multiLevelType w:val="hybridMultilevel"/>
    <w:tmpl w:val="628872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2B2BDD"/>
    <w:multiLevelType w:val="multilevel"/>
    <w:tmpl w:val="F6E2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1C34F0C"/>
    <w:multiLevelType w:val="hybridMultilevel"/>
    <w:tmpl w:val="6556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A23EE2"/>
    <w:multiLevelType w:val="hybridMultilevel"/>
    <w:tmpl w:val="ABCC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E7543B"/>
    <w:multiLevelType w:val="hybridMultilevel"/>
    <w:tmpl w:val="93A4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6" w15:restartNumberingAfterBreak="0">
    <w:nsid w:val="66D96F8A"/>
    <w:multiLevelType w:val="hybridMultilevel"/>
    <w:tmpl w:val="6850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7F97B19"/>
    <w:multiLevelType w:val="hybridMultilevel"/>
    <w:tmpl w:val="87543DC0"/>
    <w:lvl w:ilvl="0" w:tplc="01E4C6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D035EF"/>
    <w:multiLevelType w:val="hybridMultilevel"/>
    <w:tmpl w:val="628872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E311336"/>
    <w:multiLevelType w:val="multilevel"/>
    <w:tmpl w:val="4FDC2F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0413648"/>
    <w:multiLevelType w:val="multilevel"/>
    <w:tmpl w:val="4DD2C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0D27FFE"/>
    <w:multiLevelType w:val="hybridMultilevel"/>
    <w:tmpl w:val="E040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187FEB"/>
    <w:multiLevelType w:val="hybridMultilevel"/>
    <w:tmpl w:val="767C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6B2BDA"/>
    <w:multiLevelType w:val="multilevel"/>
    <w:tmpl w:val="1C845B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3B12A1A"/>
    <w:multiLevelType w:val="hybridMultilevel"/>
    <w:tmpl w:val="E340941A"/>
    <w:lvl w:ilvl="0" w:tplc="01E4C6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8" w15:restartNumberingAfterBreak="0">
    <w:nsid w:val="761844E7"/>
    <w:multiLevelType w:val="multilevel"/>
    <w:tmpl w:val="36D25F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68D545C"/>
    <w:multiLevelType w:val="multilevel"/>
    <w:tmpl w:val="12D82E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7F257E0"/>
    <w:multiLevelType w:val="hybridMultilevel"/>
    <w:tmpl w:val="D0C4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4653D9"/>
    <w:multiLevelType w:val="hybridMultilevel"/>
    <w:tmpl w:val="C0A4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8F43A0"/>
    <w:multiLevelType w:val="multilevel"/>
    <w:tmpl w:val="32044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4" w15:restartNumberingAfterBreak="0">
    <w:nsid w:val="7C715DB6"/>
    <w:multiLevelType w:val="multilevel"/>
    <w:tmpl w:val="C7827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C743E9B"/>
    <w:multiLevelType w:val="multilevel"/>
    <w:tmpl w:val="DD246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C870DD6"/>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C9C380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8" w15:restartNumberingAfterBreak="0">
    <w:nsid w:val="7EDC20C0"/>
    <w:multiLevelType w:val="multilevel"/>
    <w:tmpl w:val="3AC27A4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lvlOverride w:ilvl="0">
      <w:startOverride w:val="1"/>
    </w:lvlOverride>
  </w:num>
  <w:num w:numId="2">
    <w:abstractNumId w:val="36"/>
    <w:lvlOverride w:ilvl="0">
      <w:startOverride w:val="1"/>
    </w:lvlOverride>
  </w:num>
  <w:num w:numId="3">
    <w:abstractNumId w:val="116"/>
    <w:lvlOverride w:ilvl="0">
      <w:startOverride w:val="1"/>
    </w:lvlOverride>
  </w:num>
  <w:num w:numId="4">
    <w:abstractNumId w:val="116"/>
    <w:lvlOverride w:ilvl="0">
      <w:startOverride w:val="1"/>
    </w:lvlOverride>
  </w:num>
  <w:num w:numId="5">
    <w:abstractNumId w:val="116"/>
    <w:lvlOverride w:ilvl="0">
      <w:startOverride w:val="1"/>
    </w:lvlOverride>
  </w:num>
  <w:num w:numId="6">
    <w:abstractNumId w:val="116"/>
    <w:lvlOverride w:ilvl="0">
      <w:startOverride w:val="1"/>
    </w:lvlOverride>
  </w:num>
  <w:num w:numId="7">
    <w:abstractNumId w:val="116"/>
    <w:lvlOverride w:ilvl="0">
      <w:startOverride w:val="1"/>
    </w:lvlOverride>
  </w:num>
  <w:num w:numId="8">
    <w:abstractNumId w:val="116"/>
    <w:lvlOverride w:ilvl="0">
      <w:startOverride w:val="1"/>
    </w:lvlOverride>
  </w:num>
  <w:num w:numId="9">
    <w:abstractNumId w:val="116"/>
    <w:lvlOverride w:ilvl="0">
      <w:startOverride w:val="1"/>
    </w:lvlOverride>
  </w:num>
  <w:num w:numId="10">
    <w:abstractNumId w:val="65"/>
  </w:num>
  <w:num w:numId="11">
    <w:abstractNumId w:val="78"/>
  </w:num>
  <w:num w:numId="12">
    <w:abstractNumId w:val="24"/>
  </w:num>
  <w:num w:numId="13">
    <w:abstractNumId w:val="107"/>
  </w:num>
  <w:num w:numId="14">
    <w:abstractNumId w:val="51"/>
  </w:num>
  <w:num w:numId="15">
    <w:abstractNumId w:val="105"/>
  </w:num>
  <w:num w:numId="16">
    <w:abstractNumId w:val="99"/>
  </w:num>
  <w:num w:numId="17">
    <w:abstractNumId w:val="94"/>
  </w:num>
  <w:num w:numId="18">
    <w:abstractNumId w:val="67"/>
  </w:num>
  <w:num w:numId="19">
    <w:abstractNumId w:val="27"/>
  </w:num>
  <w:num w:numId="20">
    <w:abstractNumId w:val="3"/>
  </w:num>
  <w:num w:numId="21">
    <w:abstractNumId w:val="69"/>
  </w:num>
  <w:num w:numId="22">
    <w:abstractNumId w:val="113"/>
    <w:lvlOverride w:ilvl="0">
      <w:startOverride w:val="1"/>
    </w:lvlOverride>
  </w:num>
  <w:num w:numId="23">
    <w:abstractNumId w:val="113"/>
    <w:lvlOverride w:ilvl="0">
      <w:startOverride w:val="1"/>
    </w:lvlOverride>
  </w:num>
  <w:num w:numId="24">
    <w:abstractNumId w:val="113"/>
    <w:lvlOverride w:ilvl="0">
      <w:startOverride w:val="1"/>
    </w:lvlOverride>
  </w:num>
  <w:num w:numId="25">
    <w:abstractNumId w:val="113"/>
    <w:lvlOverride w:ilvl="0">
      <w:startOverride w:val="1"/>
    </w:lvlOverride>
  </w:num>
  <w:num w:numId="26">
    <w:abstractNumId w:val="50"/>
  </w:num>
  <w:num w:numId="27">
    <w:abstractNumId w:val="50"/>
    <w:lvlOverride w:ilvl="0">
      <w:startOverride w:val="1"/>
    </w:lvlOverride>
  </w:num>
  <w:num w:numId="28">
    <w:abstractNumId w:val="50"/>
    <w:lvlOverride w:ilvl="0">
      <w:startOverride w:val="1"/>
    </w:lvlOverride>
  </w:num>
  <w:num w:numId="29">
    <w:abstractNumId w:val="113"/>
    <w:lvlOverride w:ilvl="0">
      <w:startOverride w:val="1"/>
    </w:lvlOverride>
  </w:num>
  <w:num w:numId="30">
    <w:abstractNumId w:val="88"/>
  </w:num>
  <w:num w:numId="31">
    <w:abstractNumId w:val="50"/>
    <w:lvlOverride w:ilvl="0">
      <w:startOverride w:val="1"/>
    </w:lvlOverride>
  </w:num>
  <w:num w:numId="32">
    <w:abstractNumId w:val="113"/>
    <w:lvlOverride w:ilvl="0">
      <w:startOverride w:val="1"/>
    </w:lvlOverride>
  </w:num>
  <w:num w:numId="33">
    <w:abstractNumId w:val="113"/>
    <w:lvlOverride w:ilvl="0">
      <w:startOverride w:val="1"/>
    </w:lvlOverride>
  </w:num>
  <w:num w:numId="34">
    <w:abstractNumId w:val="113"/>
    <w:lvlOverride w:ilvl="0">
      <w:startOverride w:val="1"/>
    </w:lvlOverride>
  </w:num>
  <w:num w:numId="35">
    <w:abstractNumId w:val="113"/>
    <w:lvlOverride w:ilvl="0">
      <w:startOverride w:val="1"/>
    </w:lvlOverride>
  </w:num>
  <w:num w:numId="36">
    <w:abstractNumId w:val="113"/>
    <w:lvlOverride w:ilvl="0">
      <w:startOverride w:val="1"/>
    </w:lvlOverride>
  </w:num>
  <w:num w:numId="37">
    <w:abstractNumId w:val="113"/>
    <w:lvlOverride w:ilvl="0">
      <w:startOverride w:val="1"/>
    </w:lvlOverride>
  </w:num>
  <w:num w:numId="38">
    <w:abstractNumId w:val="113"/>
    <w:lvlOverride w:ilvl="0">
      <w:startOverride w:val="1"/>
    </w:lvlOverride>
  </w:num>
  <w:num w:numId="39">
    <w:abstractNumId w:val="113"/>
    <w:lvlOverride w:ilvl="0">
      <w:startOverride w:val="1"/>
    </w:lvlOverride>
  </w:num>
  <w:num w:numId="40">
    <w:abstractNumId w:val="50"/>
    <w:lvlOverride w:ilvl="0">
      <w:startOverride w:val="1"/>
    </w:lvlOverride>
  </w:num>
  <w:num w:numId="41">
    <w:abstractNumId w:val="113"/>
  </w:num>
  <w:num w:numId="42">
    <w:abstractNumId w:val="50"/>
    <w:lvlOverride w:ilvl="0">
      <w:startOverride w:val="1"/>
    </w:lvlOverride>
  </w:num>
  <w:num w:numId="43">
    <w:abstractNumId w:val="113"/>
    <w:lvlOverride w:ilvl="0">
      <w:startOverride w:val="1"/>
    </w:lvlOverride>
  </w:num>
  <w:num w:numId="44">
    <w:abstractNumId w:val="50"/>
    <w:lvlOverride w:ilvl="0">
      <w:startOverride w:val="1"/>
    </w:lvlOverride>
  </w:num>
  <w:num w:numId="45">
    <w:abstractNumId w:val="113"/>
    <w:lvlOverride w:ilvl="0">
      <w:startOverride w:val="1"/>
    </w:lvlOverride>
  </w:num>
  <w:num w:numId="46">
    <w:abstractNumId w:val="113"/>
    <w:lvlOverride w:ilvl="0">
      <w:startOverride w:val="1"/>
    </w:lvlOverride>
  </w:num>
  <w:num w:numId="47">
    <w:abstractNumId w:val="113"/>
    <w:lvlOverride w:ilvl="0">
      <w:startOverride w:val="1"/>
    </w:lvlOverride>
  </w:num>
  <w:num w:numId="48">
    <w:abstractNumId w:val="50"/>
    <w:lvlOverride w:ilvl="0">
      <w:startOverride w:val="1"/>
    </w:lvlOverride>
  </w:num>
  <w:num w:numId="49">
    <w:abstractNumId w:val="113"/>
    <w:lvlOverride w:ilvl="0">
      <w:startOverride w:val="1"/>
    </w:lvlOverride>
  </w:num>
  <w:num w:numId="50">
    <w:abstractNumId w:val="113"/>
    <w:lvlOverride w:ilvl="0">
      <w:startOverride w:val="1"/>
    </w:lvlOverride>
  </w:num>
  <w:num w:numId="51">
    <w:abstractNumId w:val="113"/>
    <w:lvlOverride w:ilvl="0">
      <w:startOverride w:val="1"/>
    </w:lvlOverride>
  </w:num>
  <w:num w:numId="52">
    <w:abstractNumId w:val="113"/>
    <w:lvlOverride w:ilvl="0">
      <w:startOverride w:val="1"/>
    </w:lvlOverride>
  </w:num>
  <w:num w:numId="53">
    <w:abstractNumId w:val="113"/>
    <w:lvlOverride w:ilvl="0">
      <w:startOverride w:val="1"/>
    </w:lvlOverride>
  </w:num>
  <w:num w:numId="54">
    <w:abstractNumId w:val="113"/>
    <w:lvlOverride w:ilvl="0">
      <w:startOverride w:val="1"/>
    </w:lvlOverride>
  </w:num>
  <w:num w:numId="55">
    <w:abstractNumId w:val="113"/>
    <w:lvlOverride w:ilvl="0">
      <w:startOverride w:val="1"/>
    </w:lvlOverride>
  </w:num>
  <w:num w:numId="56">
    <w:abstractNumId w:val="113"/>
    <w:lvlOverride w:ilvl="0">
      <w:startOverride w:val="1"/>
    </w:lvlOverride>
  </w:num>
  <w:num w:numId="57">
    <w:abstractNumId w:val="85"/>
  </w:num>
  <w:num w:numId="58">
    <w:abstractNumId w:val="64"/>
  </w:num>
  <w:num w:numId="59">
    <w:abstractNumId w:val="40"/>
  </w:num>
  <w:num w:numId="60">
    <w:abstractNumId w:val="54"/>
  </w:num>
  <w:num w:numId="61">
    <w:abstractNumId w:val="113"/>
    <w:lvlOverride w:ilvl="0">
      <w:startOverride w:val="1"/>
    </w:lvlOverride>
  </w:num>
  <w:num w:numId="62">
    <w:abstractNumId w:val="48"/>
  </w:num>
  <w:num w:numId="63">
    <w:abstractNumId w:val="5"/>
  </w:num>
  <w:num w:numId="64">
    <w:abstractNumId w:val="60"/>
  </w:num>
  <w:num w:numId="65">
    <w:abstractNumId w:val="30"/>
  </w:num>
  <w:num w:numId="66">
    <w:abstractNumId w:val="113"/>
    <w:lvlOverride w:ilvl="0">
      <w:startOverride w:val="1"/>
    </w:lvlOverride>
  </w:num>
  <w:num w:numId="67">
    <w:abstractNumId w:val="113"/>
    <w:lvlOverride w:ilvl="0">
      <w:startOverride w:val="1"/>
    </w:lvlOverride>
  </w:num>
  <w:num w:numId="68">
    <w:abstractNumId w:val="113"/>
    <w:lvlOverride w:ilvl="0">
      <w:startOverride w:val="1"/>
    </w:lvlOverride>
  </w:num>
  <w:num w:numId="69">
    <w:abstractNumId w:val="50"/>
    <w:lvlOverride w:ilvl="0">
      <w:startOverride w:val="1"/>
    </w:lvlOverride>
  </w:num>
  <w:num w:numId="70">
    <w:abstractNumId w:val="113"/>
    <w:lvlOverride w:ilvl="0">
      <w:startOverride w:val="1"/>
    </w:lvlOverride>
  </w:num>
  <w:num w:numId="71">
    <w:abstractNumId w:val="113"/>
    <w:lvlOverride w:ilvl="0">
      <w:startOverride w:val="1"/>
    </w:lvlOverride>
  </w:num>
  <w:num w:numId="72">
    <w:abstractNumId w:val="113"/>
    <w:lvlOverride w:ilvl="0">
      <w:startOverride w:val="1"/>
    </w:lvlOverride>
  </w:num>
  <w:num w:numId="73">
    <w:abstractNumId w:val="74"/>
  </w:num>
  <w:num w:numId="74">
    <w:abstractNumId w:val="55"/>
  </w:num>
  <w:num w:numId="75">
    <w:abstractNumId w:val="21"/>
  </w:num>
  <w:num w:numId="76">
    <w:abstractNumId w:val="23"/>
  </w:num>
  <w:num w:numId="77">
    <w:abstractNumId w:val="68"/>
  </w:num>
  <w:num w:numId="78">
    <w:abstractNumId w:val="4"/>
  </w:num>
  <w:num w:numId="79">
    <w:abstractNumId w:val="95"/>
  </w:num>
  <w:num w:numId="80">
    <w:abstractNumId w:val="22"/>
  </w:num>
  <w:num w:numId="81">
    <w:abstractNumId w:val="7"/>
  </w:num>
  <w:num w:numId="82">
    <w:abstractNumId w:val="72"/>
  </w:num>
  <w:num w:numId="83">
    <w:abstractNumId w:val="41"/>
  </w:num>
  <w:num w:numId="84">
    <w:abstractNumId w:val="59"/>
  </w:num>
  <w:num w:numId="85">
    <w:abstractNumId w:val="37"/>
  </w:num>
  <w:num w:numId="86">
    <w:abstractNumId w:val="106"/>
  </w:num>
  <w:num w:numId="87">
    <w:abstractNumId w:val="17"/>
  </w:num>
  <w:num w:numId="88">
    <w:abstractNumId w:val="9"/>
  </w:num>
  <w:num w:numId="89">
    <w:abstractNumId w:val="58"/>
  </w:num>
  <w:num w:numId="90">
    <w:abstractNumId w:val="83"/>
  </w:num>
  <w:num w:numId="91">
    <w:abstractNumId w:val="12"/>
  </w:num>
  <w:num w:numId="92">
    <w:abstractNumId w:val="81"/>
  </w:num>
  <w:num w:numId="93">
    <w:abstractNumId w:val="97"/>
  </w:num>
  <w:num w:numId="94">
    <w:abstractNumId w:val="71"/>
  </w:num>
  <w:num w:numId="95">
    <w:abstractNumId w:val="25"/>
  </w:num>
  <w:num w:numId="96">
    <w:abstractNumId w:val="26"/>
  </w:num>
  <w:num w:numId="97">
    <w:abstractNumId w:val="49"/>
  </w:num>
  <w:num w:numId="98">
    <w:abstractNumId w:val="10"/>
  </w:num>
  <w:num w:numId="99">
    <w:abstractNumId w:val="87"/>
  </w:num>
  <w:num w:numId="100">
    <w:abstractNumId w:val="16"/>
  </w:num>
  <w:num w:numId="101">
    <w:abstractNumId w:val="43"/>
  </w:num>
  <w:num w:numId="102">
    <w:abstractNumId w:val="35"/>
  </w:num>
  <w:num w:numId="103">
    <w:abstractNumId w:val="98"/>
  </w:num>
  <w:num w:numId="104">
    <w:abstractNumId w:val="89"/>
  </w:num>
  <w:num w:numId="105">
    <w:abstractNumId w:val="56"/>
  </w:num>
  <w:num w:numId="106">
    <w:abstractNumId w:val="13"/>
  </w:num>
  <w:num w:numId="107">
    <w:abstractNumId w:val="118"/>
  </w:num>
  <w:num w:numId="108">
    <w:abstractNumId w:val="47"/>
  </w:num>
  <w:num w:numId="109">
    <w:abstractNumId w:val="45"/>
  </w:num>
  <w:num w:numId="110">
    <w:abstractNumId w:val="0"/>
  </w:num>
  <w:num w:numId="111">
    <w:abstractNumId w:val="96"/>
  </w:num>
  <w:num w:numId="112">
    <w:abstractNumId w:val="110"/>
  </w:num>
  <w:num w:numId="113">
    <w:abstractNumId w:val="34"/>
  </w:num>
  <w:num w:numId="114">
    <w:abstractNumId w:val="8"/>
  </w:num>
  <w:num w:numId="115">
    <w:abstractNumId w:val="61"/>
  </w:num>
  <w:num w:numId="116">
    <w:abstractNumId w:val="18"/>
  </w:num>
  <w:num w:numId="117">
    <w:abstractNumId w:val="117"/>
  </w:num>
  <w:num w:numId="118">
    <w:abstractNumId w:val="80"/>
  </w:num>
  <w:num w:numId="119">
    <w:abstractNumId w:val="111"/>
  </w:num>
  <w:num w:numId="120">
    <w:abstractNumId w:val="11"/>
  </w:num>
  <w:num w:numId="121">
    <w:abstractNumId w:val="52"/>
  </w:num>
  <w:num w:numId="122">
    <w:abstractNumId w:val="103"/>
  </w:num>
  <w:num w:numId="123">
    <w:abstractNumId w:val="62"/>
  </w:num>
  <w:num w:numId="124">
    <w:abstractNumId w:val="84"/>
  </w:num>
  <w:num w:numId="125">
    <w:abstractNumId w:val="114"/>
  </w:num>
  <w:num w:numId="126">
    <w:abstractNumId w:val="38"/>
  </w:num>
  <w:num w:numId="127">
    <w:abstractNumId w:val="115"/>
  </w:num>
  <w:num w:numId="128">
    <w:abstractNumId w:val="76"/>
  </w:num>
  <w:num w:numId="129">
    <w:abstractNumId w:val="90"/>
  </w:num>
  <w:num w:numId="130">
    <w:abstractNumId w:val="75"/>
  </w:num>
  <w:num w:numId="131">
    <w:abstractNumId w:val="112"/>
  </w:num>
  <w:num w:numId="132">
    <w:abstractNumId w:val="109"/>
  </w:num>
  <w:num w:numId="133">
    <w:abstractNumId w:val="42"/>
  </w:num>
  <w:num w:numId="134">
    <w:abstractNumId w:val="33"/>
  </w:num>
  <w:num w:numId="135">
    <w:abstractNumId w:val="19"/>
  </w:num>
  <w:num w:numId="136">
    <w:abstractNumId w:val="2"/>
  </w:num>
  <w:num w:numId="137">
    <w:abstractNumId w:val="79"/>
  </w:num>
  <w:num w:numId="138">
    <w:abstractNumId w:val="53"/>
  </w:num>
  <w:num w:numId="139">
    <w:abstractNumId w:val="101"/>
  </w:num>
  <w:num w:numId="140">
    <w:abstractNumId w:val="77"/>
  </w:num>
  <w:num w:numId="141">
    <w:abstractNumId w:val="104"/>
  </w:num>
  <w:num w:numId="142">
    <w:abstractNumId w:val="63"/>
  </w:num>
  <w:num w:numId="143">
    <w:abstractNumId w:val="46"/>
  </w:num>
  <w:num w:numId="144">
    <w:abstractNumId w:val="39"/>
  </w:num>
  <w:num w:numId="145">
    <w:abstractNumId w:val="14"/>
  </w:num>
  <w:num w:numId="146">
    <w:abstractNumId w:val="73"/>
  </w:num>
  <w:num w:numId="147">
    <w:abstractNumId w:val="108"/>
  </w:num>
  <w:num w:numId="148">
    <w:abstractNumId w:val="44"/>
  </w:num>
  <w:num w:numId="149">
    <w:abstractNumId w:val="57"/>
  </w:num>
  <w:num w:numId="150">
    <w:abstractNumId w:val="100"/>
  </w:num>
  <w:num w:numId="151">
    <w:abstractNumId w:val="31"/>
  </w:num>
  <w:num w:numId="152">
    <w:abstractNumId w:val="82"/>
  </w:num>
  <w:num w:numId="153">
    <w:abstractNumId w:val="20"/>
  </w:num>
  <w:num w:numId="154">
    <w:abstractNumId w:val="32"/>
  </w:num>
  <w:num w:numId="155">
    <w:abstractNumId w:val="15"/>
  </w:num>
  <w:num w:numId="156">
    <w:abstractNumId w:val="93"/>
  </w:num>
  <w:num w:numId="157">
    <w:abstractNumId w:val="102"/>
  </w:num>
  <w:num w:numId="158">
    <w:abstractNumId w:val="66"/>
  </w:num>
  <w:num w:numId="159">
    <w:abstractNumId w:val="1"/>
  </w:num>
  <w:num w:numId="160">
    <w:abstractNumId w:val="29"/>
  </w:num>
  <w:num w:numId="161">
    <w:abstractNumId w:val="92"/>
  </w:num>
  <w:num w:numId="162">
    <w:abstractNumId w:val="91"/>
  </w:num>
  <w:num w:numId="163">
    <w:abstractNumId w:val="86"/>
  </w:num>
  <w:num w:numId="164">
    <w:abstractNumId w:val="6"/>
  </w:num>
  <w:num w:numId="165">
    <w:abstractNumId w:val="28"/>
  </w:num>
  <w:num w:numId="166">
    <w:abstractNumId w:val="36"/>
    <w:lvlOverride w:ilvl="0">
      <w:startOverride w:val="1"/>
    </w:lvlOverride>
  </w:num>
  <w:num w:numId="167">
    <w:abstractNumId w:val="116"/>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bAwsrA0MDE0tjRR0lEKTi0uzszPAymwrAUAlzrlPywAAAA="/>
  </w:docVars>
  <w:rsids>
    <w:rsidRoot w:val="00D96E6E"/>
    <w:rsid w:val="00000D35"/>
    <w:rsid w:val="00001E10"/>
    <w:rsid w:val="00002E0A"/>
    <w:rsid w:val="00002F96"/>
    <w:rsid w:val="00003164"/>
    <w:rsid w:val="000033DE"/>
    <w:rsid w:val="0000345C"/>
    <w:rsid w:val="00003CFD"/>
    <w:rsid w:val="00004A8A"/>
    <w:rsid w:val="00005BC7"/>
    <w:rsid w:val="0000650D"/>
    <w:rsid w:val="000068A4"/>
    <w:rsid w:val="000071C6"/>
    <w:rsid w:val="000075B8"/>
    <w:rsid w:val="00007A51"/>
    <w:rsid w:val="00007F7C"/>
    <w:rsid w:val="000100E6"/>
    <w:rsid w:val="000101F9"/>
    <w:rsid w:val="000118E5"/>
    <w:rsid w:val="00011DA4"/>
    <w:rsid w:val="00013222"/>
    <w:rsid w:val="0001335D"/>
    <w:rsid w:val="000137DE"/>
    <w:rsid w:val="000149B8"/>
    <w:rsid w:val="00015E4F"/>
    <w:rsid w:val="000171AB"/>
    <w:rsid w:val="00017A0B"/>
    <w:rsid w:val="00017B2F"/>
    <w:rsid w:val="00017B4E"/>
    <w:rsid w:val="000203B8"/>
    <w:rsid w:val="00020AB1"/>
    <w:rsid w:val="0002189F"/>
    <w:rsid w:val="00022BD6"/>
    <w:rsid w:val="00022F4A"/>
    <w:rsid w:val="00023862"/>
    <w:rsid w:val="00023A88"/>
    <w:rsid w:val="00024C79"/>
    <w:rsid w:val="00026152"/>
    <w:rsid w:val="000267BA"/>
    <w:rsid w:val="00026911"/>
    <w:rsid w:val="00026C7A"/>
    <w:rsid w:val="00027732"/>
    <w:rsid w:val="00027A78"/>
    <w:rsid w:val="000309E2"/>
    <w:rsid w:val="00032C0A"/>
    <w:rsid w:val="000354FD"/>
    <w:rsid w:val="0003553A"/>
    <w:rsid w:val="00036EDE"/>
    <w:rsid w:val="000378EA"/>
    <w:rsid w:val="00041B7D"/>
    <w:rsid w:val="00041D60"/>
    <w:rsid w:val="00043BD7"/>
    <w:rsid w:val="00044395"/>
    <w:rsid w:val="0004482E"/>
    <w:rsid w:val="0004511E"/>
    <w:rsid w:val="00046620"/>
    <w:rsid w:val="000469E9"/>
    <w:rsid w:val="0004725D"/>
    <w:rsid w:val="0004727E"/>
    <w:rsid w:val="000477D2"/>
    <w:rsid w:val="00050073"/>
    <w:rsid w:val="0005141D"/>
    <w:rsid w:val="00052B84"/>
    <w:rsid w:val="00053013"/>
    <w:rsid w:val="00054BAD"/>
    <w:rsid w:val="00054DCF"/>
    <w:rsid w:val="00055077"/>
    <w:rsid w:val="0005595E"/>
    <w:rsid w:val="00055A26"/>
    <w:rsid w:val="00055C35"/>
    <w:rsid w:val="00055E83"/>
    <w:rsid w:val="000572B3"/>
    <w:rsid w:val="00061F8F"/>
    <w:rsid w:val="00062153"/>
    <w:rsid w:val="00062684"/>
    <w:rsid w:val="00062728"/>
    <w:rsid w:val="00062CA1"/>
    <w:rsid w:val="0006351B"/>
    <w:rsid w:val="0006364D"/>
    <w:rsid w:val="00064615"/>
    <w:rsid w:val="00064D36"/>
    <w:rsid w:val="00065D8F"/>
    <w:rsid w:val="000664E0"/>
    <w:rsid w:val="00071A75"/>
    <w:rsid w:val="00073D44"/>
    <w:rsid w:val="00074068"/>
    <w:rsid w:val="0007427A"/>
    <w:rsid w:val="00075223"/>
    <w:rsid w:val="000757B9"/>
    <w:rsid w:val="00075F73"/>
    <w:rsid w:val="00077760"/>
    <w:rsid w:val="00077AD8"/>
    <w:rsid w:val="00082611"/>
    <w:rsid w:val="000832B7"/>
    <w:rsid w:val="00083992"/>
    <w:rsid w:val="00083B53"/>
    <w:rsid w:val="00084A94"/>
    <w:rsid w:val="000857AA"/>
    <w:rsid w:val="00085810"/>
    <w:rsid w:val="00087BD5"/>
    <w:rsid w:val="00087FE0"/>
    <w:rsid w:val="00090BFA"/>
    <w:rsid w:val="000913EC"/>
    <w:rsid w:val="00091AFE"/>
    <w:rsid w:val="00092064"/>
    <w:rsid w:val="00094B59"/>
    <w:rsid w:val="00094C54"/>
    <w:rsid w:val="00094CA1"/>
    <w:rsid w:val="0009583C"/>
    <w:rsid w:val="00095BBD"/>
    <w:rsid w:val="00096008"/>
    <w:rsid w:val="000966A2"/>
    <w:rsid w:val="00096832"/>
    <w:rsid w:val="000978D0"/>
    <w:rsid w:val="00097BE9"/>
    <w:rsid w:val="000A00EB"/>
    <w:rsid w:val="000A1AF5"/>
    <w:rsid w:val="000A1F89"/>
    <w:rsid w:val="000A20C3"/>
    <w:rsid w:val="000A2582"/>
    <w:rsid w:val="000A364A"/>
    <w:rsid w:val="000A3CC2"/>
    <w:rsid w:val="000A4348"/>
    <w:rsid w:val="000A4421"/>
    <w:rsid w:val="000A4FC4"/>
    <w:rsid w:val="000A577C"/>
    <w:rsid w:val="000A5A2D"/>
    <w:rsid w:val="000A639D"/>
    <w:rsid w:val="000A6757"/>
    <w:rsid w:val="000B073E"/>
    <w:rsid w:val="000B0DD4"/>
    <w:rsid w:val="000B12CA"/>
    <w:rsid w:val="000B145C"/>
    <w:rsid w:val="000B168A"/>
    <w:rsid w:val="000B241C"/>
    <w:rsid w:val="000B27C1"/>
    <w:rsid w:val="000B34E1"/>
    <w:rsid w:val="000B4D38"/>
    <w:rsid w:val="000B5B8D"/>
    <w:rsid w:val="000B5C77"/>
    <w:rsid w:val="000B7D48"/>
    <w:rsid w:val="000C0C6D"/>
    <w:rsid w:val="000C1A53"/>
    <w:rsid w:val="000C2191"/>
    <w:rsid w:val="000C23EF"/>
    <w:rsid w:val="000C275F"/>
    <w:rsid w:val="000C2BD2"/>
    <w:rsid w:val="000C3126"/>
    <w:rsid w:val="000C3A42"/>
    <w:rsid w:val="000C415E"/>
    <w:rsid w:val="000C4298"/>
    <w:rsid w:val="000C547D"/>
    <w:rsid w:val="000C60ED"/>
    <w:rsid w:val="000C64B9"/>
    <w:rsid w:val="000C6E4C"/>
    <w:rsid w:val="000D0E13"/>
    <w:rsid w:val="000D18FC"/>
    <w:rsid w:val="000D1C0E"/>
    <w:rsid w:val="000D254E"/>
    <w:rsid w:val="000D296E"/>
    <w:rsid w:val="000D3291"/>
    <w:rsid w:val="000D3326"/>
    <w:rsid w:val="000D3F56"/>
    <w:rsid w:val="000D4A85"/>
    <w:rsid w:val="000D4BA5"/>
    <w:rsid w:val="000D5B39"/>
    <w:rsid w:val="000D6F28"/>
    <w:rsid w:val="000D7078"/>
    <w:rsid w:val="000E06C2"/>
    <w:rsid w:val="000E089C"/>
    <w:rsid w:val="000E1176"/>
    <w:rsid w:val="000E389A"/>
    <w:rsid w:val="000E38DF"/>
    <w:rsid w:val="000E44CF"/>
    <w:rsid w:val="000E46B3"/>
    <w:rsid w:val="000E6077"/>
    <w:rsid w:val="000E632D"/>
    <w:rsid w:val="000E6926"/>
    <w:rsid w:val="000E7A7F"/>
    <w:rsid w:val="000E7CB3"/>
    <w:rsid w:val="000F03BA"/>
    <w:rsid w:val="000F0B07"/>
    <w:rsid w:val="000F0C4A"/>
    <w:rsid w:val="000F1905"/>
    <w:rsid w:val="000F2080"/>
    <w:rsid w:val="000F21CF"/>
    <w:rsid w:val="000F2813"/>
    <w:rsid w:val="000F2DA1"/>
    <w:rsid w:val="000F3FE3"/>
    <w:rsid w:val="000F4D69"/>
    <w:rsid w:val="000F5F75"/>
    <w:rsid w:val="000F65B8"/>
    <w:rsid w:val="000F6BD7"/>
    <w:rsid w:val="000F7AD4"/>
    <w:rsid w:val="000F7E03"/>
    <w:rsid w:val="00100B43"/>
    <w:rsid w:val="00100BF3"/>
    <w:rsid w:val="001040A0"/>
    <w:rsid w:val="001047B5"/>
    <w:rsid w:val="0010481C"/>
    <w:rsid w:val="00105E79"/>
    <w:rsid w:val="00105F74"/>
    <w:rsid w:val="001060CE"/>
    <w:rsid w:val="00106675"/>
    <w:rsid w:val="00106864"/>
    <w:rsid w:val="00107324"/>
    <w:rsid w:val="001075D2"/>
    <w:rsid w:val="0011031D"/>
    <w:rsid w:val="00110F12"/>
    <w:rsid w:val="00111785"/>
    <w:rsid w:val="0011180E"/>
    <w:rsid w:val="00111D64"/>
    <w:rsid w:val="00112CAE"/>
    <w:rsid w:val="00113464"/>
    <w:rsid w:val="00113F00"/>
    <w:rsid w:val="0011453E"/>
    <w:rsid w:val="00114540"/>
    <w:rsid w:val="00114D06"/>
    <w:rsid w:val="00115030"/>
    <w:rsid w:val="001152CB"/>
    <w:rsid w:val="00116342"/>
    <w:rsid w:val="00116EA0"/>
    <w:rsid w:val="001171A4"/>
    <w:rsid w:val="00117B37"/>
    <w:rsid w:val="001218F5"/>
    <w:rsid w:val="00121B7A"/>
    <w:rsid w:val="0012364E"/>
    <w:rsid w:val="00124B87"/>
    <w:rsid w:val="001256BE"/>
    <w:rsid w:val="00125EE6"/>
    <w:rsid w:val="001262C3"/>
    <w:rsid w:val="00126CAD"/>
    <w:rsid w:val="00126F27"/>
    <w:rsid w:val="001273A6"/>
    <w:rsid w:val="001274B8"/>
    <w:rsid w:val="00127590"/>
    <w:rsid w:val="00127C22"/>
    <w:rsid w:val="0013064D"/>
    <w:rsid w:val="00132743"/>
    <w:rsid w:val="00132BB1"/>
    <w:rsid w:val="00132F83"/>
    <w:rsid w:val="00133A6F"/>
    <w:rsid w:val="00134AAC"/>
    <w:rsid w:val="00135B22"/>
    <w:rsid w:val="00137E13"/>
    <w:rsid w:val="00137FCE"/>
    <w:rsid w:val="00140239"/>
    <w:rsid w:val="001409A3"/>
    <w:rsid w:val="00141C9B"/>
    <w:rsid w:val="00141F01"/>
    <w:rsid w:val="00143460"/>
    <w:rsid w:val="00144E63"/>
    <w:rsid w:val="00145863"/>
    <w:rsid w:val="00146C5C"/>
    <w:rsid w:val="001470EE"/>
    <w:rsid w:val="00147267"/>
    <w:rsid w:val="001503E4"/>
    <w:rsid w:val="00150AB7"/>
    <w:rsid w:val="00150DB2"/>
    <w:rsid w:val="00151DFB"/>
    <w:rsid w:val="0015206E"/>
    <w:rsid w:val="001521E4"/>
    <w:rsid w:val="001524E5"/>
    <w:rsid w:val="001543B9"/>
    <w:rsid w:val="001544FE"/>
    <w:rsid w:val="0015557F"/>
    <w:rsid w:val="001556CE"/>
    <w:rsid w:val="00155D79"/>
    <w:rsid w:val="00156C46"/>
    <w:rsid w:val="0015772A"/>
    <w:rsid w:val="00161378"/>
    <w:rsid w:val="00161E42"/>
    <w:rsid w:val="00162C29"/>
    <w:rsid w:val="00163C39"/>
    <w:rsid w:val="00164140"/>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CE"/>
    <w:rsid w:val="001936A2"/>
    <w:rsid w:val="00193956"/>
    <w:rsid w:val="00193A5E"/>
    <w:rsid w:val="00193B72"/>
    <w:rsid w:val="00195044"/>
    <w:rsid w:val="0019532C"/>
    <w:rsid w:val="00195A3D"/>
    <w:rsid w:val="00195C91"/>
    <w:rsid w:val="00195D41"/>
    <w:rsid w:val="00195F20"/>
    <w:rsid w:val="0019671B"/>
    <w:rsid w:val="001A0743"/>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2028"/>
    <w:rsid w:val="001B29F2"/>
    <w:rsid w:val="001B333C"/>
    <w:rsid w:val="001B37C0"/>
    <w:rsid w:val="001B3919"/>
    <w:rsid w:val="001B4258"/>
    <w:rsid w:val="001B568C"/>
    <w:rsid w:val="001B5AA0"/>
    <w:rsid w:val="001B5B69"/>
    <w:rsid w:val="001B62F7"/>
    <w:rsid w:val="001B7207"/>
    <w:rsid w:val="001B7280"/>
    <w:rsid w:val="001C062D"/>
    <w:rsid w:val="001C0A01"/>
    <w:rsid w:val="001C0C17"/>
    <w:rsid w:val="001C31D4"/>
    <w:rsid w:val="001C3A8D"/>
    <w:rsid w:val="001C3FFF"/>
    <w:rsid w:val="001C45BA"/>
    <w:rsid w:val="001C6568"/>
    <w:rsid w:val="001C65EF"/>
    <w:rsid w:val="001C6FFE"/>
    <w:rsid w:val="001C73CD"/>
    <w:rsid w:val="001C755B"/>
    <w:rsid w:val="001C7AB8"/>
    <w:rsid w:val="001D069F"/>
    <w:rsid w:val="001D0B79"/>
    <w:rsid w:val="001D1187"/>
    <w:rsid w:val="001D1FCE"/>
    <w:rsid w:val="001D27CB"/>
    <w:rsid w:val="001D36DE"/>
    <w:rsid w:val="001D3D58"/>
    <w:rsid w:val="001D47AE"/>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FC3"/>
    <w:rsid w:val="001F0194"/>
    <w:rsid w:val="001F0321"/>
    <w:rsid w:val="001F0A88"/>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3B28"/>
    <w:rsid w:val="00204455"/>
    <w:rsid w:val="002045D4"/>
    <w:rsid w:val="00205290"/>
    <w:rsid w:val="00206E08"/>
    <w:rsid w:val="002071A0"/>
    <w:rsid w:val="00210301"/>
    <w:rsid w:val="00210334"/>
    <w:rsid w:val="00210DCB"/>
    <w:rsid w:val="002118FD"/>
    <w:rsid w:val="00211E3D"/>
    <w:rsid w:val="00211FC7"/>
    <w:rsid w:val="0021203C"/>
    <w:rsid w:val="002126E4"/>
    <w:rsid w:val="00212826"/>
    <w:rsid w:val="002132D8"/>
    <w:rsid w:val="00213A7D"/>
    <w:rsid w:val="00214ECF"/>
    <w:rsid w:val="00215F8C"/>
    <w:rsid w:val="00216EF1"/>
    <w:rsid w:val="00217E47"/>
    <w:rsid w:val="0022058E"/>
    <w:rsid w:val="00221CAB"/>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0EA8"/>
    <w:rsid w:val="0023260B"/>
    <w:rsid w:val="00232A23"/>
    <w:rsid w:val="00233F3C"/>
    <w:rsid w:val="00233FAF"/>
    <w:rsid w:val="0023406A"/>
    <w:rsid w:val="00234308"/>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AEB"/>
    <w:rsid w:val="0025301E"/>
    <w:rsid w:val="00253AAF"/>
    <w:rsid w:val="00254647"/>
    <w:rsid w:val="00254768"/>
    <w:rsid w:val="00254B5B"/>
    <w:rsid w:val="0025565F"/>
    <w:rsid w:val="0025704E"/>
    <w:rsid w:val="00257927"/>
    <w:rsid w:val="00257B45"/>
    <w:rsid w:val="002609BE"/>
    <w:rsid w:val="00261A57"/>
    <w:rsid w:val="00261BA5"/>
    <w:rsid w:val="00261DF8"/>
    <w:rsid w:val="00263F7D"/>
    <w:rsid w:val="00265120"/>
    <w:rsid w:val="002660D6"/>
    <w:rsid w:val="00271EF4"/>
    <w:rsid w:val="00272A7F"/>
    <w:rsid w:val="00273732"/>
    <w:rsid w:val="00273785"/>
    <w:rsid w:val="00274761"/>
    <w:rsid w:val="002750FF"/>
    <w:rsid w:val="00275145"/>
    <w:rsid w:val="00275989"/>
    <w:rsid w:val="00275EF6"/>
    <w:rsid w:val="002760BE"/>
    <w:rsid w:val="002778C5"/>
    <w:rsid w:val="002805AC"/>
    <w:rsid w:val="00281623"/>
    <w:rsid w:val="002818A8"/>
    <w:rsid w:val="00281945"/>
    <w:rsid w:val="00281991"/>
    <w:rsid w:val="00281DA8"/>
    <w:rsid w:val="002820B3"/>
    <w:rsid w:val="00282F94"/>
    <w:rsid w:val="00283E56"/>
    <w:rsid w:val="002849F1"/>
    <w:rsid w:val="00284B1D"/>
    <w:rsid w:val="0028527B"/>
    <w:rsid w:val="00285D9F"/>
    <w:rsid w:val="002865D5"/>
    <w:rsid w:val="00286CFB"/>
    <w:rsid w:val="0028785F"/>
    <w:rsid w:val="002900AC"/>
    <w:rsid w:val="00290576"/>
    <w:rsid w:val="00291789"/>
    <w:rsid w:val="002924D9"/>
    <w:rsid w:val="00292F00"/>
    <w:rsid w:val="00293793"/>
    <w:rsid w:val="00293AF8"/>
    <w:rsid w:val="00293EB7"/>
    <w:rsid w:val="00294544"/>
    <w:rsid w:val="0029494E"/>
    <w:rsid w:val="002949A2"/>
    <w:rsid w:val="00294B6F"/>
    <w:rsid w:val="002950D9"/>
    <w:rsid w:val="002953B4"/>
    <w:rsid w:val="00296723"/>
    <w:rsid w:val="002976EC"/>
    <w:rsid w:val="002A168B"/>
    <w:rsid w:val="002A21B9"/>
    <w:rsid w:val="002A25F2"/>
    <w:rsid w:val="002A43D5"/>
    <w:rsid w:val="002A4513"/>
    <w:rsid w:val="002A492A"/>
    <w:rsid w:val="002A4D27"/>
    <w:rsid w:val="002A5AD8"/>
    <w:rsid w:val="002A5D88"/>
    <w:rsid w:val="002A75FC"/>
    <w:rsid w:val="002A762D"/>
    <w:rsid w:val="002A7829"/>
    <w:rsid w:val="002A7AAF"/>
    <w:rsid w:val="002B01A9"/>
    <w:rsid w:val="002B072E"/>
    <w:rsid w:val="002B14B8"/>
    <w:rsid w:val="002B1900"/>
    <w:rsid w:val="002B2124"/>
    <w:rsid w:val="002B264B"/>
    <w:rsid w:val="002B37DC"/>
    <w:rsid w:val="002B4686"/>
    <w:rsid w:val="002B4971"/>
    <w:rsid w:val="002B65C0"/>
    <w:rsid w:val="002B71F0"/>
    <w:rsid w:val="002B7A05"/>
    <w:rsid w:val="002B7AEA"/>
    <w:rsid w:val="002C0CA0"/>
    <w:rsid w:val="002C127A"/>
    <w:rsid w:val="002C44CF"/>
    <w:rsid w:val="002C50DF"/>
    <w:rsid w:val="002C526C"/>
    <w:rsid w:val="002C5471"/>
    <w:rsid w:val="002C5B48"/>
    <w:rsid w:val="002C62FD"/>
    <w:rsid w:val="002C6404"/>
    <w:rsid w:val="002C714C"/>
    <w:rsid w:val="002D0AF1"/>
    <w:rsid w:val="002D0DC8"/>
    <w:rsid w:val="002D0E0D"/>
    <w:rsid w:val="002D1396"/>
    <w:rsid w:val="002D1470"/>
    <w:rsid w:val="002D180E"/>
    <w:rsid w:val="002D27AC"/>
    <w:rsid w:val="002D29BC"/>
    <w:rsid w:val="002D2A04"/>
    <w:rsid w:val="002D2FBF"/>
    <w:rsid w:val="002D381D"/>
    <w:rsid w:val="002D44F2"/>
    <w:rsid w:val="002D4597"/>
    <w:rsid w:val="002D501E"/>
    <w:rsid w:val="002D564A"/>
    <w:rsid w:val="002D6353"/>
    <w:rsid w:val="002D785B"/>
    <w:rsid w:val="002E0176"/>
    <w:rsid w:val="002E0184"/>
    <w:rsid w:val="002E0484"/>
    <w:rsid w:val="002E0F12"/>
    <w:rsid w:val="002E10D9"/>
    <w:rsid w:val="002E161F"/>
    <w:rsid w:val="002E205A"/>
    <w:rsid w:val="002E20F3"/>
    <w:rsid w:val="002E2434"/>
    <w:rsid w:val="002E2445"/>
    <w:rsid w:val="002E26FB"/>
    <w:rsid w:val="002E484E"/>
    <w:rsid w:val="002E4E78"/>
    <w:rsid w:val="002E4EB9"/>
    <w:rsid w:val="002E581D"/>
    <w:rsid w:val="002E5ED0"/>
    <w:rsid w:val="002E6110"/>
    <w:rsid w:val="002E6CA2"/>
    <w:rsid w:val="002E746C"/>
    <w:rsid w:val="002E7487"/>
    <w:rsid w:val="002E7E22"/>
    <w:rsid w:val="002E7E54"/>
    <w:rsid w:val="002F12EA"/>
    <w:rsid w:val="002F1647"/>
    <w:rsid w:val="002F3AC1"/>
    <w:rsid w:val="002F3CC6"/>
    <w:rsid w:val="002F537A"/>
    <w:rsid w:val="002F5D82"/>
    <w:rsid w:val="002F6495"/>
    <w:rsid w:val="002F6785"/>
    <w:rsid w:val="002F797E"/>
    <w:rsid w:val="002F79A5"/>
    <w:rsid w:val="002F79F9"/>
    <w:rsid w:val="003010C0"/>
    <w:rsid w:val="00301365"/>
    <w:rsid w:val="003014F4"/>
    <w:rsid w:val="00301D06"/>
    <w:rsid w:val="003023EB"/>
    <w:rsid w:val="00304C55"/>
    <w:rsid w:val="00304D70"/>
    <w:rsid w:val="00306819"/>
    <w:rsid w:val="0030745D"/>
    <w:rsid w:val="0031130C"/>
    <w:rsid w:val="003114E7"/>
    <w:rsid w:val="003133C5"/>
    <w:rsid w:val="0031442B"/>
    <w:rsid w:val="003144FF"/>
    <w:rsid w:val="00314935"/>
    <w:rsid w:val="0031527A"/>
    <w:rsid w:val="00315341"/>
    <w:rsid w:val="00316E85"/>
    <w:rsid w:val="003178C9"/>
    <w:rsid w:val="003179A7"/>
    <w:rsid w:val="0032191D"/>
    <w:rsid w:val="00321C09"/>
    <w:rsid w:val="00321C8D"/>
    <w:rsid w:val="00321F5A"/>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5B60"/>
    <w:rsid w:val="00335E98"/>
    <w:rsid w:val="003365E1"/>
    <w:rsid w:val="00336935"/>
    <w:rsid w:val="00337986"/>
    <w:rsid w:val="00340429"/>
    <w:rsid w:val="00340511"/>
    <w:rsid w:val="003406D3"/>
    <w:rsid w:val="00340D1B"/>
    <w:rsid w:val="003416DE"/>
    <w:rsid w:val="00341A78"/>
    <w:rsid w:val="00347CF5"/>
    <w:rsid w:val="003500DC"/>
    <w:rsid w:val="003500F0"/>
    <w:rsid w:val="00350347"/>
    <w:rsid w:val="00350660"/>
    <w:rsid w:val="00350EE9"/>
    <w:rsid w:val="00350F8E"/>
    <w:rsid w:val="00350FEE"/>
    <w:rsid w:val="003515F9"/>
    <w:rsid w:val="0035294B"/>
    <w:rsid w:val="00355030"/>
    <w:rsid w:val="0035507F"/>
    <w:rsid w:val="0035539C"/>
    <w:rsid w:val="00355585"/>
    <w:rsid w:val="00355EA6"/>
    <w:rsid w:val="00356201"/>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3967"/>
    <w:rsid w:val="00374780"/>
    <w:rsid w:val="00375BDE"/>
    <w:rsid w:val="00375BEA"/>
    <w:rsid w:val="00376190"/>
    <w:rsid w:val="00376824"/>
    <w:rsid w:val="003772BD"/>
    <w:rsid w:val="00377D0C"/>
    <w:rsid w:val="00380837"/>
    <w:rsid w:val="003811CC"/>
    <w:rsid w:val="00381598"/>
    <w:rsid w:val="00381D48"/>
    <w:rsid w:val="003834CB"/>
    <w:rsid w:val="00384FDF"/>
    <w:rsid w:val="00385D3D"/>
    <w:rsid w:val="00385E97"/>
    <w:rsid w:val="003866A5"/>
    <w:rsid w:val="00386B7C"/>
    <w:rsid w:val="00386C75"/>
    <w:rsid w:val="00386CF5"/>
    <w:rsid w:val="00386CFF"/>
    <w:rsid w:val="00386D22"/>
    <w:rsid w:val="0038707E"/>
    <w:rsid w:val="00387265"/>
    <w:rsid w:val="00387902"/>
    <w:rsid w:val="0039051B"/>
    <w:rsid w:val="00392777"/>
    <w:rsid w:val="00392C03"/>
    <w:rsid w:val="00392F06"/>
    <w:rsid w:val="00393FAD"/>
    <w:rsid w:val="00394357"/>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62FC"/>
    <w:rsid w:val="003A6895"/>
    <w:rsid w:val="003B044C"/>
    <w:rsid w:val="003B122D"/>
    <w:rsid w:val="003B18B0"/>
    <w:rsid w:val="003B2641"/>
    <w:rsid w:val="003B2A2C"/>
    <w:rsid w:val="003B3987"/>
    <w:rsid w:val="003B4C31"/>
    <w:rsid w:val="003B5337"/>
    <w:rsid w:val="003B5362"/>
    <w:rsid w:val="003B623A"/>
    <w:rsid w:val="003B6680"/>
    <w:rsid w:val="003B7BEC"/>
    <w:rsid w:val="003C0A90"/>
    <w:rsid w:val="003C0C49"/>
    <w:rsid w:val="003C0E0E"/>
    <w:rsid w:val="003C11E4"/>
    <w:rsid w:val="003C1319"/>
    <w:rsid w:val="003C1941"/>
    <w:rsid w:val="003C35D4"/>
    <w:rsid w:val="003C43CB"/>
    <w:rsid w:val="003C4F59"/>
    <w:rsid w:val="003C6D71"/>
    <w:rsid w:val="003D06C7"/>
    <w:rsid w:val="003D1E06"/>
    <w:rsid w:val="003D2DA9"/>
    <w:rsid w:val="003D3223"/>
    <w:rsid w:val="003D4211"/>
    <w:rsid w:val="003D4CA2"/>
    <w:rsid w:val="003D560A"/>
    <w:rsid w:val="003D5E58"/>
    <w:rsid w:val="003D602D"/>
    <w:rsid w:val="003D6421"/>
    <w:rsid w:val="003D7C5B"/>
    <w:rsid w:val="003D7E70"/>
    <w:rsid w:val="003E2C0F"/>
    <w:rsid w:val="003E2E0D"/>
    <w:rsid w:val="003E2E19"/>
    <w:rsid w:val="003E34B4"/>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B79"/>
    <w:rsid w:val="00402BF2"/>
    <w:rsid w:val="00404ADD"/>
    <w:rsid w:val="004053A7"/>
    <w:rsid w:val="00405756"/>
    <w:rsid w:val="00405F9E"/>
    <w:rsid w:val="0040636E"/>
    <w:rsid w:val="00407AA0"/>
    <w:rsid w:val="00410665"/>
    <w:rsid w:val="00412209"/>
    <w:rsid w:val="00412216"/>
    <w:rsid w:val="0041242B"/>
    <w:rsid w:val="00412A50"/>
    <w:rsid w:val="00413EFC"/>
    <w:rsid w:val="0041417D"/>
    <w:rsid w:val="0041446A"/>
    <w:rsid w:val="00414902"/>
    <w:rsid w:val="00415284"/>
    <w:rsid w:val="004166A6"/>
    <w:rsid w:val="00420F84"/>
    <w:rsid w:val="0042138E"/>
    <w:rsid w:val="00421444"/>
    <w:rsid w:val="00422E49"/>
    <w:rsid w:val="00423869"/>
    <w:rsid w:val="004240FE"/>
    <w:rsid w:val="00424B81"/>
    <w:rsid w:val="00424FC4"/>
    <w:rsid w:val="00425B55"/>
    <w:rsid w:val="004272ED"/>
    <w:rsid w:val="004301AF"/>
    <w:rsid w:val="004305B1"/>
    <w:rsid w:val="004308EC"/>
    <w:rsid w:val="00430A92"/>
    <w:rsid w:val="00430EDC"/>
    <w:rsid w:val="00432533"/>
    <w:rsid w:val="00432CC5"/>
    <w:rsid w:val="00433629"/>
    <w:rsid w:val="0043513B"/>
    <w:rsid w:val="004351B5"/>
    <w:rsid w:val="00435DA6"/>
    <w:rsid w:val="0043711B"/>
    <w:rsid w:val="004376F9"/>
    <w:rsid w:val="00437805"/>
    <w:rsid w:val="00441B6C"/>
    <w:rsid w:val="00441F83"/>
    <w:rsid w:val="00444F39"/>
    <w:rsid w:val="00445604"/>
    <w:rsid w:val="004456A6"/>
    <w:rsid w:val="00445ED2"/>
    <w:rsid w:val="00445FC9"/>
    <w:rsid w:val="0044689B"/>
    <w:rsid w:val="00447401"/>
    <w:rsid w:val="00447873"/>
    <w:rsid w:val="00447F92"/>
    <w:rsid w:val="00451DFB"/>
    <w:rsid w:val="004527DB"/>
    <w:rsid w:val="004533B2"/>
    <w:rsid w:val="00453888"/>
    <w:rsid w:val="00453D18"/>
    <w:rsid w:val="004565A5"/>
    <w:rsid w:val="00456788"/>
    <w:rsid w:val="004614C8"/>
    <w:rsid w:val="0046183B"/>
    <w:rsid w:val="0046315A"/>
    <w:rsid w:val="004641C9"/>
    <w:rsid w:val="00467117"/>
    <w:rsid w:val="0046724F"/>
    <w:rsid w:val="004704DC"/>
    <w:rsid w:val="00471EA8"/>
    <w:rsid w:val="004740C1"/>
    <w:rsid w:val="00475450"/>
    <w:rsid w:val="00475C59"/>
    <w:rsid w:val="00475EE5"/>
    <w:rsid w:val="00476AAA"/>
    <w:rsid w:val="00476CEE"/>
    <w:rsid w:val="004777A9"/>
    <w:rsid w:val="00477A82"/>
    <w:rsid w:val="00483367"/>
    <w:rsid w:val="00483748"/>
    <w:rsid w:val="00483EF0"/>
    <w:rsid w:val="00483EFC"/>
    <w:rsid w:val="004840FF"/>
    <w:rsid w:val="0048474C"/>
    <w:rsid w:val="00485812"/>
    <w:rsid w:val="004863AA"/>
    <w:rsid w:val="00487354"/>
    <w:rsid w:val="00490195"/>
    <w:rsid w:val="00490BE3"/>
    <w:rsid w:val="004914CF"/>
    <w:rsid w:val="00492B7D"/>
    <w:rsid w:val="004931A3"/>
    <w:rsid w:val="00493281"/>
    <w:rsid w:val="00493B00"/>
    <w:rsid w:val="00494B62"/>
    <w:rsid w:val="00494DE5"/>
    <w:rsid w:val="00495D35"/>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FC1"/>
    <w:rsid w:val="004B1170"/>
    <w:rsid w:val="004B1462"/>
    <w:rsid w:val="004B1A7D"/>
    <w:rsid w:val="004B3162"/>
    <w:rsid w:val="004B47CD"/>
    <w:rsid w:val="004B5489"/>
    <w:rsid w:val="004B58D7"/>
    <w:rsid w:val="004B66C1"/>
    <w:rsid w:val="004B673E"/>
    <w:rsid w:val="004B6BFE"/>
    <w:rsid w:val="004B6FE7"/>
    <w:rsid w:val="004B7189"/>
    <w:rsid w:val="004B732B"/>
    <w:rsid w:val="004B7AD1"/>
    <w:rsid w:val="004C1E43"/>
    <w:rsid w:val="004C2094"/>
    <w:rsid w:val="004C2ED0"/>
    <w:rsid w:val="004C34C2"/>
    <w:rsid w:val="004C3AD8"/>
    <w:rsid w:val="004C3AE2"/>
    <w:rsid w:val="004C3EFA"/>
    <w:rsid w:val="004C3F9F"/>
    <w:rsid w:val="004C436C"/>
    <w:rsid w:val="004C4A15"/>
    <w:rsid w:val="004C4D2B"/>
    <w:rsid w:val="004C578D"/>
    <w:rsid w:val="004C61D5"/>
    <w:rsid w:val="004C6AFC"/>
    <w:rsid w:val="004C6CE4"/>
    <w:rsid w:val="004C6EFF"/>
    <w:rsid w:val="004D0491"/>
    <w:rsid w:val="004D1622"/>
    <w:rsid w:val="004D2038"/>
    <w:rsid w:val="004D2C9B"/>
    <w:rsid w:val="004D3C80"/>
    <w:rsid w:val="004D4F1D"/>
    <w:rsid w:val="004D5A76"/>
    <w:rsid w:val="004D5FC0"/>
    <w:rsid w:val="004D652D"/>
    <w:rsid w:val="004D6DBF"/>
    <w:rsid w:val="004D710A"/>
    <w:rsid w:val="004D710F"/>
    <w:rsid w:val="004D7747"/>
    <w:rsid w:val="004E047D"/>
    <w:rsid w:val="004E0BB7"/>
    <w:rsid w:val="004E0C4A"/>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E55"/>
    <w:rsid w:val="004F7F6B"/>
    <w:rsid w:val="00503533"/>
    <w:rsid w:val="00503633"/>
    <w:rsid w:val="0050372F"/>
    <w:rsid w:val="00503B17"/>
    <w:rsid w:val="00504217"/>
    <w:rsid w:val="00505176"/>
    <w:rsid w:val="00506D12"/>
    <w:rsid w:val="00507054"/>
    <w:rsid w:val="00507EE7"/>
    <w:rsid w:val="00507F92"/>
    <w:rsid w:val="00510EE9"/>
    <w:rsid w:val="00510FF9"/>
    <w:rsid w:val="005112D1"/>
    <w:rsid w:val="005117A3"/>
    <w:rsid w:val="00513BEB"/>
    <w:rsid w:val="00514B3D"/>
    <w:rsid w:val="00514CA3"/>
    <w:rsid w:val="00514EF2"/>
    <w:rsid w:val="00515054"/>
    <w:rsid w:val="005158BD"/>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32A8C"/>
    <w:rsid w:val="00533E30"/>
    <w:rsid w:val="00533F2D"/>
    <w:rsid w:val="00534BF6"/>
    <w:rsid w:val="00535529"/>
    <w:rsid w:val="005357C6"/>
    <w:rsid w:val="00535B52"/>
    <w:rsid w:val="0053617F"/>
    <w:rsid w:val="005361BB"/>
    <w:rsid w:val="00536D51"/>
    <w:rsid w:val="00537F21"/>
    <w:rsid w:val="00541B96"/>
    <w:rsid w:val="00541FC2"/>
    <w:rsid w:val="00541FCE"/>
    <w:rsid w:val="00542C8D"/>
    <w:rsid w:val="00543994"/>
    <w:rsid w:val="00543D17"/>
    <w:rsid w:val="00543FE5"/>
    <w:rsid w:val="00544875"/>
    <w:rsid w:val="005460B8"/>
    <w:rsid w:val="00547251"/>
    <w:rsid w:val="005477D6"/>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657"/>
    <w:rsid w:val="005607FE"/>
    <w:rsid w:val="005616E4"/>
    <w:rsid w:val="005619D7"/>
    <w:rsid w:val="005627FB"/>
    <w:rsid w:val="005629E9"/>
    <w:rsid w:val="00564808"/>
    <w:rsid w:val="00564E73"/>
    <w:rsid w:val="00564FB3"/>
    <w:rsid w:val="005650B8"/>
    <w:rsid w:val="0056525F"/>
    <w:rsid w:val="005726F3"/>
    <w:rsid w:val="00572D66"/>
    <w:rsid w:val="00572E09"/>
    <w:rsid w:val="00572E24"/>
    <w:rsid w:val="00573B9A"/>
    <w:rsid w:val="00573C68"/>
    <w:rsid w:val="00573C99"/>
    <w:rsid w:val="00574A6C"/>
    <w:rsid w:val="005755A0"/>
    <w:rsid w:val="00575E26"/>
    <w:rsid w:val="00577473"/>
    <w:rsid w:val="00580D5A"/>
    <w:rsid w:val="00583148"/>
    <w:rsid w:val="005837B0"/>
    <w:rsid w:val="0058390C"/>
    <w:rsid w:val="00583A66"/>
    <w:rsid w:val="00584D2A"/>
    <w:rsid w:val="0058527F"/>
    <w:rsid w:val="00585942"/>
    <w:rsid w:val="00585F47"/>
    <w:rsid w:val="00586896"/>
    <w:rsid w:val="00586CE3"/>
    <w:rsid w:val="005904A4"/>
    <w:rsid w:val="00590552"/>
    <w:rsid w:val="0059235E"/>
    <w:rsid w:val="0059312C"/>
    <w:rsid w:val="005932BA"/>
    <w:rsid w:val="005940CE"/>
    <w:rsid w:val="00594788"/>
    <w:rsid w:val="0059562A"/>
    <w:rsid w:val="00596ADB"/>
    <w:rsid w:val="005972B6"/>
    <w:rsid w:val="005974A7"/>
    <w:rsid w:val="005A0373"/>
    <w:rsid w:val="005A1338"/>
    <w:rsid w:val="005A2922"/>
    <w:rsid w:val="005A2A1F"/>
    <w:rsid w:val="005A2B01"/>
    <w:rsid w:val="005A331A"/>
    <w:rsid w:val="005A3B74"/>
    <w:rsid w:val="005A5AFB"/>
    <w:rsid w:val="005A5B05"/>
    <w:rsid w:val="005A635F"/>
    <w:rsid w:val="005A7A8F"/>
    <w:rsid w:val="005A7C96"/>
    <w:rsid w:val="005B00D4"/>
    <w:rsid w:val="005B0893"/>
    <w:rsid w:val="005B1059"/>
    <w:rsid w:val="005B2254"/>
    <w:rsid w:val="005B2867"/>
    <w:rsid w:val="005B299F"/>
    <w:rsid w:val="005B2A2B"/>
    <w:rsid w:val="005B3022"/>
    <w:rsid w:val="005B35A9"/>
    <w:rsid w:val="005B46F8"/>
    <w:rsid w:val="005B6A9F"/>
    <w:rsid w:val="005B6B3E"/>
    <w:rsid w:val="005B6CD2"/>
    <w:rsid w:val="005C06F6"/>
    <w:rsid w:val="005C3045"/>
    <w:rsid w:val="005C3FB6"/>
    <w:rsid w:val="005C477D"/>
    <w:rsid w:val="005C4811"/>
    <w:rsid w:val="005C4C42"/>
    <w:rsid w:val="005C611B"/>
    <w:rsid w:val="005C62F0"/>
    <w:rsid w:val="005C6467"/>
    <w:rsid w:val="005C65A6"/>
    <w:rsid w:val="005C7F0F"/>
    <w:rsid w:val="005C7FBD"/>
    <w:rsid w:val="005D0667"/>
    <w:rsid w:val="005D1601"/>
    <w:rsid w:val="005D2A17"/>
    <w:rsid w:val="005D3A61"/>
    <w:rsid w:val="005D4971"/>
    <w:rsid w:val="005D4EC9"/>
    <w:rsid w:val="005D6307"/>
    <w:rsid w:val="005D68DE"/>
    <w:rsid w:val="005D6F34"/>
    <w:rsid w:val="005D71F6"/>
    <w:rsid w:val="005D7273"/>
    <w:rsid w:val="005E12F4"/>
    <w:rsid w:val="005E1D96"/>
    <w:rsid w:val="005E1E0D"/>
    <w:rsid w:val="005E2892"/>
    <w:rsid w:val="005E35C6"/>
    <w:rsid w:val="005E3873"/>
    <w:rsid w:val="005E5380"/>
    <w:rsid w:val="005E546A"/>
    <w:rsid w:val="005E5D29"/>
    <w:rsid w:val="005E6218"/>
    <w:rsid w:val="005E654E"/>
    <w:rsid w:val="005E6855"/>
    <w:rsid w:val="005E774B"/>
    <w:rsid w:val="005F0FD8"/>
    <w:rsid w:val="005F1B25"/>
    <w:rsid w:val="005F1D9A"/>
    <w:rsid w:val="005F2337"/>
    <w:rsid w:val="005F4276"/>
    <w:rsid w:val="005F42B7"/>
    <w:rsid w:val="005F4C31"/>
    <w:rsid w:val="005F4EDA"/>
    <w:rsid w:val="005F561D"/>
    <w:rsid w:val="005F56C7"/>
    <w:rsid w:val="005F6777"/>
    <w:rsid w:val="005F6A1D"/>
    <w:rsid w:val="005F6C02"/>
    <w:rsid w:val="005F777C"/>
    <w:rsid w:val="006021CD"/>
    <w:rsid w:val="006027D6"/>
    <w:rsid w:val="006039E5"/>
    <w:rsid w:val="0060464F"/>
    <w:rsid w:val="00604DC5"/>
    <w:rsid w:val="00604FC0"/>
    <w:rsid w:val="0060602A"/>
    <w:rsid w:val="00607507"/>
    <w:rsid w:val="0061007C"/>
    <w:rsid w:val="00610251"/>
    <w:rsid w:val="00610340"/>
    <w:rsid w:val="00610F0E"/>
    <w:rsid w:val="0061236A"/>
    <w:rsid w:val="006130F1"/>
    <w:rsid w:val="00613723"/>
    <w:rsid w:val="006137A5"/>
    <w:rsid w:val="00613C03"/>
    <w:rsid w:val="006146A8"/>
    <w:rsid w:val="00614749"/>
    <w:rsid w:val="00614753"/>
    <w:rsid w:val="00615C90"/>
    <w:rsid w:val="00615F8B"/>
    <w:rsid w:val="0061722D"/>
    <w:rsid w:val="00617394"/>
    <w:rsid w:val="0062149B"/>
    <w:rsid w:val="00621B9A"/>
    <w:rsid w:val="00622929"/>
    <w:rsid w:val="00623A7F"/>
    <w:rsid w:val="0062420F"/>
    <w:rsid w:val="00624689"/>
    <w:rsid w:val="00624A02"/>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3064"/>
    <w:rsid w:val="00645E62"/>
    <w:rsid w:val="0064627A"/>
    <w:rsid w:val="00646CA2"/>
    <w:rsid w:val="00650F22"/>
    <w:rsid w:val="00651041"/>
    <w:rsid w:val="006511A1"/>
    <w:rsid w:val="006513E6"/>
    <w:rsid w:val="00652370"/>
    <w:rsid w:val="00652F40"/>
    <w:rsid w:val="0065312F"/>
    <w:rsid w:val="00654366"/>
    <w:rsid w:val="00655BC0"/>
    <w:rsid w:val="0065601B"/>
    <w:rsid w:val="006564CC"/>
    <w:rsid w:val="0066085B"/>
    <w:rsid w:val="00660D9E"/>
    <w:rsid w:val="0066197A"/>
    <w:rsid w:val="0066223E"/>
    <w:rsid w:val="00662347"/>
    <w:rsid w:val="006625D0"/>
    <w:rsid w:val="0066268A"/>
    <w:rsid w:val="00662754"/>
    <w:rsid w:val="00663E7C"/>
    <w:rsid w:val="00664446"/>
    <w:rsid w:val="00665363"/>
    <w:rsid w:val="00666882"/>
    <w:rsid w:val="00670358"/>
    <w:rsid w:val="00670A01"/>
    <w:rsid w:val="00670EFA"/>
    <w:rsid w:val="006729E7"/>
    <w:rsid w:val="0067645D"/>
    <w:rsid w:val="00676533"/>
    <w:rsid w:val="00676F07"/>
    <w:rsid w:val="00677352"/>
    <w:rsid w:val="006775A2"/>
    <w:rsid w:val="00680E02"/>
    <w:rsid w:val="0068138F"/>
    <w:rsid w:val="0068233B"/>
    <w:rsid w:val="0068323A"/>
    <w:rsid w:val="0068611C"/>
    <w:rsid w:val="00686C06"/>
    <w:rsid w:val="00686E3B"/>
    <w:rsid w:val="00687398"/>
    <w:rsid w:val="006876A1"/>
    <w:rsid w:val="00687F13"/>
    <w:rsid w:val="0069052C"/>
    <w:rsid w:val="006907A1"/>
    <w:rsid w:val="006934F2"/>
    <w:rsid w:val="0069423B"/>
    <w:rsid w:val="006942FA"/>
    <w:rsid w:val="0069725E"/>
    <w:rsid w:val="00697494"/>
    <w:rsid w:val="006A0093"/>
    <w:rsid w:val="006A0786"/>
    <w:rsid w:val="006A08C7"/>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D1F"/>
    <w:rsid w:val="006B61AC"/>
    <w:rsid w:val="006B6291"/>
    <w:rsid w:val="006B6C3E"/>
    <w:rsid w:val="006B6C4F"/>
    <w:rsid w:val="006C0B86"/>
    <w:rsid w:val="006C4070"/>
    <w:rsid w:val="006C41D2"/>
    <w:rsid w:val="006C4309"/>
    <w:rsid w:val="006C4402"/>
    <w:rsid w:val="006C5D70"/>
    <w:rsid w:val="006C5E3B"/>
    <w:rsid w:val="006C66E0"/>
    <w:rsid w:val="006C6CD5"/>
    <w:rsid w:val="006D095A"/>
    <w:rsid w:val="006D0C64"/>
    <w:rsid w:val="006D0EB5"/>
    <w:rsid w:val="006D1490"/>
    <w:rsid w:val="006D20CB"/>
    <w:rsid w:val="006D297D"/>
    <w:rsid w:val="006D2EC8"/>
    <w:rsid w:val="006D4029"/>
    <w:rsid w:val="006D4159"/>
    <w:rsid w:val="006D541C"/>
    <w:rsid w:val="006D5BB4"/>
    <w:rsid w:val="006D613A"/>
    <w:rsid w:val="006D62B1"/>
    <w:rsid w:val="006D6F36"/>
    <w:rsid w:val="006D728C"/>
    <w:rsid w:val="006D7BA0"/>
    <w:rsid w:val="006E0A66"/>
    <w:rsid w:val="006E0BBA"/>
    <w:rsid w:val="006E1AA8"/>
    <w:rsid w:val="006E1FAC"/>
    <w:rsid w:val="006E20A7"/>
    <w:rsid w:val="006E2894"/>
    <w:rsid w:val="006E3074"/>
    <w:rsid w:val="006E5B2D"/>
    <w:rsid w:val="006E7076"/>
    <w:rsid w:val="006E7658"/>
    <w:rsid w:val="006F0E5A"/>
    <w:rsid w:val="006F130F"/>
    <w:rsid w:val="006F1EB4"/>
    <w:rsid w:val="006F238A"/>
    <w:rsid w:val="006F2636"/>
    <w:rsid w:val="006F3279"/>
    <w:rsid w:val="006F3CBC"/>
    <w:rsid w:val="006F4761"/>
    <w:rsid w:val="006F5CDE"/>
    <w:rsid w:val="006F5DA7"/>
    <w:rsid w:val="006F61D1"/>
    <w:rsid w:val="006F67F9"/>
    <w:rsid w:val="006F7535"/>
    <w:rsid w:val="006F7D7A"/>
    <w:rsid w:val="007001A4"/>
    <w:rsid w:val="00701F37"/>
    <w:rsid w:val="007031D7"/>
    <w:rsid w:val="0070342E"/>
    <w:rsid w:val="007034A1"/>
    <w:rsid w:val="0070383B"/>
    <w:rsid w:val="00705200"/>
    <w:rsid w:val="00706C72"/>
    <w:rsid w:val="0070705E"/>
    <w:rsid w:val="007100CA"/>
    <w:rsid w:val="007105A3"/>
    <w:rsid w:val="007108C4"/>
    <w:rsid w:val="00711497"/>
    <w:rsid w:val="00712290"/>
    <w:rsid w:val="00712C5E"/>
    <w:rsid w:val="00712F92"/>
    <w:rsid w:val="00713F33"/>
    <w:rsid w:val="007168C1"/>
    <w:rsid w:val="00716ADD"/>
    <w:rsid w:val="00716DDD"/>
    <w:rsid w:val="007170C4"/>
    <w:rsid w:val="0072053C"/>
    <w:rsid w:val="00720F33"/>
    <w:rsid w:val="00721576"/>
    <w:rsid w:val="007216DE"/>
    <w:rsid w:val="0072183D"/>
    <w:rsid w:val="00722161"/>
    <w:rsid w:val="007240B8"/>
    <w:rsid w:val="00724272"/>
    <w:rsid w:val="007243B2"/>
    <w:rsid w:val="007250CA"/>
    <w:rsid w:val="00726152"/>
    <w:rsid w:val="007261D9"/>
    <w:rsid w:val="00727A4A"/>
    <w:rsid w:val="00731FD8"/>
    <w:rsid w:val="0073322B"/>
    <w:rsid w:val="00733B17"/>
    <w:rsid w:val="00735AFA"/>
    <w:rsid w:val="00736A66"/>
    <w:rsid w:val="00741137"/>
    <w:rsid w:val="007416FB"/>
    <w:rsid w:val="00741EA0"/>
    <w:rsid w:val="00742D87"/>
    <w:rsid w:val="0074303C"/>
    <w:rsid w:val="0074358B"/>
    <w:rsid w:val="0074448E"/>
    <w:rsid w:val="00744578"/>
    <w:rsid w:val="007450EC"/>
    <w:rsid w:val="0075007F"/>
    <w:rsid w:val="00750D1D"/>
    <w:rsid w:val="00750E79"/>
    <w:rsid w:val="007513C5"/>
    <w:rsid w:val="00751BE9"/>
    <w:rsid w:val="00751D0E"/>
    <w:rsid w:val="00751F8C"/>
    <w:rsid w:val="007525FA"/>
    <w:rsid w:val="00752716"/>
    <w:rsid w:val="00753747"/>
    <w:rsid w:val="00753EEE"/>
    <w:rsid w:val="00755A1A"/>
    <w:rsid w:val="00755CC0"/>
    <w:rsid w:val="00756171"/>
    <w:rsid w:val="00756375"/>
    <w:rsid w:val="00756E33"/>
    <w:rsid w:val="00756EA7"/>
    <w:rsid w:val="00757E6C"/>
    <w:rsid w:val="00760207"/>
    <w:rsid w:val="00760F0A"/>
    <w:rsid w:val="0076392B"/>
    <w:rsid w:val="00763B7F"/>
    <w:rsid w:val="00764632"/>
    <w:rsid w:val="00764708"/>
    <w:rsid w:val="0076476B"/>
    <w:rsid w:val="0076494E"/>
    <w:rsid w:val="00766632"/>
    <w:rsid w:val="00766831"/>
    <w:rsid w:val="00766FC1"/>
    <w:rsid w:val="0076756C"/>
    <w:rsid w:val="0077086C"/>
    <w:rsid w:val="00771244"/>
    <w:rsid w:val="0077288C"/>
    <w:rsid w:val="00772B85"/>
    <w:rsid w:val="007732AC"/>
    <w:rsid w:val="00773829"/>
    <w:rsid w:val="00773916"/>
    <w:rsid w:val="00773B27"/>
    <w:rsid w:val="00773EF6"/>
    <w:rsid w:val="00774C25"/>
    <w:rsid w:val="00774E99"/>
    <w:rsid w:val="00774F4C"/>
    <w:rsid w:val="0077557A"/>
    <w:rsid w:val="007757F9"/>
    <w:rsid w:val="007765A9"/>
    <w:rsid w:val="0077729B"/>
    <w:rsid w:val="0077743E"/>
    <w:rsid w:val="0077766F"/>
    <w:rsid w:val="007810C7"/>
    <w:rsid w:val="007814F4"/>
    <w:rsid w:val="007815C3"/>
    <w:rsid w:val="00781D4C"/>
    <w:rsid w:val="00781D93"/>
    <w:rsid w:val="00782293"/>
    <w:rsid w:val="00782851"/>
    <w:rsid w:val="007843F6"/>
    <w:rsid w:val="00784886"/>
    <w:rsid w:val="00784DF9"/>
    <w:rsid w:val="00785400"/>
    <w:rsid w:val="00786002"/>
    <w:rsid w:val="00786214"/>
    <w:rsid w:val="007867BA"/>
    <w:rsid w:val="00790359"/>
    <w:rsid w:val="0079069A"/>
    <w:rsid w:val="0079143A"/>
    <w:rsid w:val="00791805"/>
    <w:rsid w:val="007925FD"/>
    <w:rsid w:val="0079349D"/>
    <w:rsid w:val="0079412B"/>
    <w:rsid w:val="00794392"/>
    <w:rsid w:val="00795B3D"/>
    <w:rsid w:val="007964A2"/>
    <w:rsid w:val="0079709B"/>
    <w:rsid w:val="00797E2E"/>
    <w:rsid w:val="007A00A8"/>
    <w:rsid w:val="007A02E3"/>
    <w:rsid w:val="007A056E"/>
    <w:rsid w:val="007A091B"/>
    <w:rsid w:val="007A09B7"/>
    <w:rsid w:val="007A0C55"/>
    <w:rsid w:val="007A1BB3"/>
    <w:rsid w:val="007A1BE6"/>
    <w:rsid w:val="007A1DFE"/>
    <w:rsid w:val="007A30C8"/>
    <w:rsid w:val="007A3AE2"/>
    <w:rsid w:val="007A3EA5"/>
    <w:rsid w:val="007A4387"/>
    <w:rsid w:val="007A6534"/>
    <w:rsid w:val="007B0A15"/>
    <w:rsid w:val="007B0A8C"/>
    <w:rsid w:val="007B0C44"/>
    <w:rsid w:val="007B14E1"/>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CDC"/>
    <w:rsid w:val="007C62F1"/>
    <w:rsid w:val="007C66CE"/>
    <w:rsid w:val="007C6783"/>
    <w:rsid w:val="007C6D54"/>
    <w:rsid w:val="007C78CE"/>
    <w:rsid w:val="007D1364"/>
    <w:rsid w:val="007D1738"/>
    <w:rsid w:val="007D174F"/>
    <w:rsid w:val="007D17EE"/>
    <w:rsid w:val="007D1F7F"/>
    <w:rsid w:val="007D3401"/>
    <w:rsid w:val="007D3BAF"/>
    <w:rsid w:val="007D4642"/>
    <w:rsid w:val="007D4BF1"/>
    <w:rsid w:val="007D594A"/>
    <w:rsid w:val="007D61FB"/>
    <w:rsid w:val="007D66B3"/>
    <w:rsid w:val="007D76C0"/>
    <w:rsid w:val="007D7FCF"/>
    <w:rsid w:val="007E07B1"/>
    <w:rsid w:val="007E098B"/>
    <w:rsid w:val="007E2191"/>
    <w:rsid w:val="007E3A14"/>
    <w:rsid w:val="007E51B5"/>
    <w:rsid w:val="007E5F19"/>
    <w:rsid w:val="007E6369"/>
    <w:rsid w:val="007E6689"/>
    <w:rsid w:val="007E6C68"/>
    <w:rsid w:val="007E7082"/>
    <w:rsid w:val="007E7089"/>
    <w:rsid w:val="007E76EF"/>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58D"/>
    <w:rsid w:val="0080099E"/>
    <w:rsid w:val="00800C2A"/>
    <w:rsid w:val="00800F99"/>
    <w:rsid w:val="00804D8F"/>
    <w:rsid w:val="00805405"/>
    <w:rsid w:val="00805770"/>
    <w:rsid w:val="00805B78"/>
    <w:rsid w:val="00805D90"/>
    <w:rsid w:val="00805EF3"/>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23B"/>
    <w:rsid w:val="00820500"/>
    <w:rsid w:val="0082098E"/>
    <w:rsid w:val="00820F4A"/>
    <w:rsid w:val="008210DF"/>
    <w:rsid w:val="00821150"/>
    <w:rsid w:val="0082261C"/>
    <w:rsid w:val="00822858"/>
    <w:rsid w:val="00822CF2"/>
    <w:rsid w:val="00823813"/>
    <w:rsid w:val="00823A27"/>
    <w:rsid w:val="00823B38"/>
    <w:rsid w:val="00823B96"/>
    <w:rsid w:val="00823D62"/>
    <w:rsid w:val="00823E1E"/>
    <w:rsid w:val="00824432"/>
    <w:rsid w:val="0082582B"/>
    <w:rsid w:val="00825B1E"/>
    <w:rsid w:val="00826257"/>
    <w:rsid w:val="008265CD"/>
    <w:rsid w:val="00826B59"/>
    <w:rsid w:val="00827219"/>
    <w:rsid w:val="00827BAA"/>
    <w:rsid w:val="008303A8"/>
    <w:rsid w:val="008307EF"/>
    <w:rsid w:val="008316BD"/>
    <w:rsid w:val="00831A78"/>
    <w:rsid w:val="00831C66"/>
    <w:rsid w:val="008328E6"/>
    <w:rsid w:val="00833128"/>
    <w:rsid w:val="00833EB6"/>
    <w:rsid w:val="00834005"/>
    <w:rsid w:val="00835A39"/>
    <w:rsid w:val="0083754E"/>
    <w:rsid w:val="00837F1A"/>
    <w:rsid w:val="008400D1"/>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46AF"/>
    <w:rsid w:val="008547CB"/>
    <w:rsid w:val="008548CA"/>
    <w:rsid w:val="008549EA"/>
    <w:rsid w:val="00854D0E"/>
    <w:rsid w:val="00855065"/>
    <w:rsid w:val="00855BEC"/>
    <w:rsid w:val="0085719E"/>
    <w:rsid w:val="0085787A"/>
    <w:rsid w:val="00860545"/>
    <w:rsid w:val="00860F60"/>
    <w:rsid w:val="008611A5"/>
    <w:rsid w:val="008614A1"/>
    <w:rsid w:val="00862CC2"/>
    <w:rsid w:val="00862F65"/>
    <w:rsid w:val="00863342"/>
    <w:rsid w:val="00863363"/>
    <w:rsid w:val="00863516"/>
    <w:rsid w:val="00863B4A"/>
    <w:rsid w:val="00865723"/>
    <w:rsid w:val="00865FD8"/>
    <w:rsid w:val="00865FF1"/>
    <w:rsid w:val="00866A00"/>
    <w:rsid w:val="00866CBE"/>
    <w:rsid w:val="0086760C"/>
    <w:rsid w:val="00867687"/>
    <w:rsid w:val="008704AF"/>
    <w:rsid w:val="008711C8"/>
    <w:rsid w:val="00873914"/>
    <w:rsid w:val="0087403D"/>
    <w:rsid w:val="00874285"/>
    <w:rsid w:val="008745B7"/>
    <w:rsid w:val="008746E8"/>
    <w:rsid w:val="00874ADB"/>
    <w:rsid w:val="00875B9C"/>
    <w:rsid w:val="00876DBB"/>
    <w:rsid w:val="00877782"/>
    <w:rsid w:val="00881AE8"/>
    <w:rsid w:val="008825B5"/>
    <w:rsid w:val="008829DF"/>
    <w:rsid w:val="00882A29"/>
    <w:rsid w:val="00883C7C"/>
    <w:rsid w:val="00884119"/>
    <w:rsid w:val="00884617"/>
    <w:rsid w:val="008847D7"/>
    <w:rsid w:val="00884B73"/>
    <w:rsid w:val="00884B7D"/>
    <w:rsid w:val="00884C17"/>
    <w:rsid w:val="0088574A"/>
    <w:rsid w:val="008858AF"/>
    <w:rsid w:val="00886F2B"/>
    <w:rsid w:val="00887E88"/>
    <w:rsid w:val="0089009E"/>
    <w:rsid w:val="008901AC"/>
    <w:rsid w:val="00891388"/>
    <w:rsid w:val="008916EB"/>
    <w:rsid w:val="008919AA"/>
    <w:rsid w:val="008937B5"/>
    <w:rsid w:val="0089402C"/>
    <w:rsid w:val="00894486"/>
    <w:rsid w:val="00894C75"/>
    <w:rsid w:val="00895288"/>
    <w:rsid w:val="008960D6"/>
    <w:rsid w:val="00896205"/>
    <w:rsid w:val="00896D31"/>
    <w:rsid w:val="00897383"/>
    <w:rsid w:val="008A1703"/>
    <w:rsid w:val="008A21F4"/>
    <w:rsid w:val="008A3000"/>
    <w:rsid w:val="008A317A"/>
    <w:rsid w:val="008A4ABB"/>
    <w:rsid w:val="008A5172"/>
    <w:rsid w:val="008A5DF1"/>
    <w:rsid w:val="008A669D"/>
    <w:rsid w:val="008B028B"/>
    <w:rsid w:val="008B0C9D"/>
    <w:rsid w:val="008B1005"/>
    <w:rsid w:val="008B113F"/>
    <w:rsid w:val="008B180A"/>
    <w:rsid w:val="008B1C28"/>
    <w:rsid w:val="008B3C2D"/>
    <w:rsid w:val="008B449B"/>
    <w:rsid w:val="008B4925"/>
    <w:rsid w:val="008B4E23"/>
    <w:rsid w:val="008B65C1"/>
    <w:rsid w:val="008B68C0"/>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4BE"/>
    <w:rsid w:val="008C6ADA"/>
    <w:rsid w:val="008C748C"/>
    <w:rsid w:val="008C76FA"/>
    <w:rsid w:val="008C7AB3"/>
    <w:rsid w:val="008D01FB"/>
    <w:rsid w:val="008D0B1E"/>
    <w:rsid w:val="008D16D8"/>
    <w:rsid w:val="008D21D4"/>
    <w:rsid w:val="008D3170"/>
    <w:rsid w:val="008D3D08"/>
    <w:rsid w:val="008D41F3"/>
    <w:rsid w:val="008D4345"/>
    <w:rsid w:val="008D4D9E"/>
    <w:rsid w:val="008D4E1F"/>
    <w:rsid w:val="008D53F9"/>
    <w:rsid w:val="008D60FA"/>
    <w:rsid w:val="008D6162"/>
    <w:rsid w:val="008D7A8B"/>
    <w:rsid w:val="008E1DA0"/>
    <w:rsid w:val="008E263B"/>
    <w:rsid w:val="008E2DE0"/>
    <w:rsid w:val="008E3E22"/>
    <w:rsid w:val="008E4441"/>
    <w:rsid w:val="008E47E7"/>
    <w:rsid w:val="008E4985"/>
    <w:rsid w:val="008E4F71"/>
    <w:rsid w:val="008E5BF2"/>
    <w:rsid w:val="008E6AB8"/>
    <w:rsid w:val="008E7860"/>
    <w:rsid w:val="008E7875"/>
    <w:rsid w:val="008F0983"/>
    <w:rsid w:val="008F1AB5"/>
    <w:rsid w:val="008F2620"/>
    <w:rsid w:val="008F2A70"/>
    <w:rsid w:val="008F2C54"/>
    <w:rsid w:val="008F452D"/>
    <w:rsid w:val="008F468B"/>
    <w:rsid w:val="008F46A0"/>
    <w:rsid w:val="008F4AD7"/>
    <w:rsid w:val="008F7F0C"/>
    <w:rsid w:val="00901125"/>
    <w:rsid w:val="0090295A"/>
    <w:rsid w:val="00903107"/>
    <w:rsid w:val="0090376D"/>
    <w:rsid w:val="00905668"/>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D28"/>
    <w:rsid w:val="00921129"/>
    <w:rsid w:val="0092146D"/>
    <w:rsid w:val="00921B4C"/>
    <w:rsid w:val="0092216D"/>
    <w:rsid w:val="0092240B"/>
    <w:rsid w:val="00922728"/>
    <w:rsid w:val="00923471"/>
    <w:rsid w:val="0092383E"/>
    <w:rsid w:val="00923F27"/>
    <w:rsid w:val="00924EEA"/>
    <w:rsid w:val="00925A94"/>
    <w:rsid w:val="00925AD8"/>
    <w:rsid w:val="009264B0"/>
    <w:rsid w:val="009274D9"/>
    <w:rsid w:val="00927D8F"/>
    <w:rsid w:val="009301F8"/>
    <w:rsid w:val="00930730"/>
    <w:rsid w:val="00932656"/>
    <w:rsid w:val="00932FA0"/>
    <w:rsid w:val="009330B9"/>
    <w:rsid w:val="00936956"/>
    <w:rsid w:val="00936EDB"/>
    <w:rsid w:val="00937439"/>
    <w:rsid w:val="009377B3"/>
    <w:rsid w:val="009378C0"/>
    <w:rsid w:val="0093793A"/>
    <w:rsid w:val="00937D99"/>
    <w:rsid w:val="0094024B"/>
    <w:rsid w:val="0094051C"/>
    <w:rsid w:val="00940A49"/>
    <w:rsid w:val="00940FB3"/>
    <w:rsid w:val="00941B4D"/>
    <w:rsid w:val="009425D1"/>
    <w:rsid w:val="00942A0F"/>
    <w:rsid w:val="00942A98"/>
    <w:rsid w:val="00943C49"/>
    <w:rsid w:val="00944A42"/>
    <w:rsid w:val="00945231"/>
    <w:rsid w:val="00945517"/>
    <w:rsid w:val="0094741E"/>
    <w:rsid w:val="00950218"/>
    <w:rsid w:val="00950A1B"/>
    <w:rsid w:val="00950C46"/>
    <w:rsid w:val="009511A0"/>
    <w:rsid w:val="00952E19"/>
    <w:rsid w:val="009530EC"/>
    <w:rsid w:val="00954D94"/>
    <w:rsid w:val="009551D4"/>
    <w:rsid w:val="0095530B"/>
    <w:rsid w:val="009559A7"/>
    <w:rsid w:val="0095691D"/>
    <w:rsid w:val="00956A96"/>
    <w:rsid w:val="009570F9"/>
    <w:rsid w:val="00960404"/>
    <w:rsid w:val="009624A7"/>
    <w:rsid w:val="00962D09"/>
    <w:rsid w:val="009642B6"/>
    <w:rsid w:val="009647CA"/>
    <w:rsid w:val="009651A3"/>
    <w:rsid w:val="00966368"/>
    <w:rsid w:val="00966519"/>
    <w:rsid w:val="00966881"/>
    <w:rsid w:val="0096764E"/>
    <w:rsid w:val="009701C2"/>
    <w:rsid w:val="0097031B"/>
    <w:rsid w:val="00970540"/>
    <w:rsid w:val="009709F4"/>
    <w:rsid w:val="00970E74"/>
    <w:rsid w:val="00971EDE"/>
    <w:rsid w:val="009721D6"/>
    <w:rsid w:val="00972A77"/>
    <w:rsid w:val="00973A99"/>
    <w:rsid w:val="00973B64"/>
    <w:rsid w:val="0097529E"/>
    <w:rsid w:val="009759F4"/>
    <w:rsid w:val="009759F5"/>
    <w:rsid w:val="00975BB3"/>
    <w:rsid w:val="00975FE4"/>
    <w:rsid w:val="009763EB"/>
    <w:rsid w:val="0098024F"/>
    <w:rsid w:val="0098046F"/>
    <w:rsid w:val="00980960"/>
    <w:rsid w:val="00980DE3"/>
    <w:rsid w:val="009811E1"/>
    <w:rsid w:val="00981234"/>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794"/>
    <w:rsid w:val="009A17BA"/>
    <w:rsid w:val="009A2D8F"/>
    <w:rsid w:val="009A3D3D"/>
    <w:rsid w:val="009A41FE"/>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92E"/>
    <w:rsid w:val="009B6962"/>
    <w:rsid w:val="009B76D4"/>
    <w:rsid w:val="009C0B4F"/>
    <w:rsid w:val="009C0F79"/>
    <w:rsid w:val="009C11C8"/>
    <w:rsid w:val="009C1ABD"/>
    <w:rsid w:val="009C28B5"/>
    <w:rsid w:val="009C2CD0"/>
    <w:rsid w:val="009C2E53"/>
    <w:rsid w:val="009C30A3"/>
    <w:rsid w:val="009C3220"/>
    <w:rsid w:val="009C42EE"/>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847"/>
    <w:rsid w:val="009E18B9"/>
    <w:rsid w:val="009E2107"/>
    <w:rsid w:val="009E29E2"/>
    <w:rsid w:val="009E2C52"/>
    <w:rsid w:val="009E30F7"/>
    <w:rsid w:val="009E39B4"/>
    <w:rsid w:val="009E448D"/>
    <w:rsid w:val="009E498F"/>
    <w:rsid w:val="009E6260"/>
    <w:rsid w:val="009E628B"/>
    <w:rsid w:val="009E630C"/>
    <w:rsid w:val="009E69A7"/>
    <w:rsid w:val="009E6D76"/>
    <w:rsid w:val="009E7B46"/>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9FE"/>
    <w:rsid w:val="009F71B1"/>
    <w:rsid w:val="009F7EEC"/>
    <w:rsid w:val="009F7F21"/>
    <w:rsid w:val="00A00019"/>
    <w:rsid w:val="00A01AC4"/>
    <w:rsid w:val="00A01BAC"/>
    <w:rsid w:val="00A024C7"/>
    <w:rsid w:val="00A03BD4"/>
    <w:rsid w:val="00A05057"/>
    <w:rsid w:val="00A053DC"/>
    <w:rsid w:val="00A060D0"/>
    <w:rsid w:val="00A06758"/>
    <w:rsid w:val="00A07124"/>
    <w:rsid w:val="00A074FC"/>
    <w:rsid w:val="00A1189F"/>
    <w:rsid w:val="00A12122"/>
    <w:rsid w:val="00A121AD"/>
    <w:rsid w:val="00A12597"/>
    <w:rsid w:val="00A1269F"/>
    <w:rsid w:val="00A12AA0"/>
    <w:rsid w:val="00A130B8"/>
    <w:rsid w:val="00A1357E"/>
    <w:rsid w:val="00A141DA"/>
    <w:rsid w:val="00A1522A"/>
    <w:rsid w:val="00A1570B"/>
    <w:rsid w:val="00A166DA"/>
    <w:rsid w:val="00A21ECE"/>
    <w:rsid w:val="00A22747"/>
    <w:rsid w:val="00A22860"/>
    <w:rsid w:val="00A22D2F"/>
    <w:rsid w:val="00A23BED"/>
    <w:rsid w:val="00A24334"/>
    <w:rsid w:val="00A24709"/>
    <w:rsid w:val="00A24AD1"/>
    <w:rsid w:val="00A2506C"/>
    <w:rsid w:val="00A2543E"/>
    <w:rsid w:val="00A257BF"/>
    <w:rsid w:val="00A26310"/>
    <w:rsid w:val="00A26CA6"/>
    <w:rsid w:val="00A2757C"/>
    <w:rsid w:val="00A275C4"/>
    <w:rsid w:val="00A31104"/>
    <w:rsid w:val="00A32543"/>
    <w:rsid w:val="00A32CF2"/>
    <w:rsid w:val="00A32E5D"/>
    <w:rsid w:val="00A3383D"/>
    <w:rsid w:val="00A351A1"/>
    <w:rsid w:val="00A35868"/>
    <w:rsid w:val="00A35E4B"/>
    <w:rsid w:val="00A36316"/>
    <w:rsid w:val="00A36972"/>
    <w:rsid w:val="00A371B1"/>
    <w:rsid w:val="00A37646"/>
    <w:rsid w:val="00A377BD"/>
    <w:rsid w:val="00A405A1"/>
    <w:rsid w:val="00A408F5"/>
    <w:rsid w:val="00A427DF"/>
    <w:rsid w:val="00A428D9"/>
    <w:rsid w:val="00A43E50"/>
    <w:rsid w:val="00A4445F"/>
    <w:rsid w:val="00A45A02"/>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C7D"/>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6501"/>
    <w:rsid w:val="00A670D4"/>
    <w:rsid w:val="00A674E1"/>
    <w:rsid w:val="00A67DC1"/>
    <w:rsid w:val="00A70789"/>
    <w:rsid w:val="00A70EFF"/>
    <w:rsid w:val="00A71403"/>
    <w:rsid w:val="00A718BC"/>
    <w:rsid w:val="00A72603"/>
    <w:rsid w:val="00A72B3C"/>
    <w:rsid w:val="00A73821"/>
    <w:rsid w:val="00A7432D"/>
    <w:rsid w:val="00A74849"/>
    <w:rsid w:val="00A74DAA"/>
    <w:rsid w:val="00A750EB"/>
    <w:rsid w:val="00A75B8D"/>
    <w:rsid w:val="00A75D1B"/>
    <w:rsid w:val="00A76CEE"/>
    <w:rsid w:val="00A7719D"/>
    <w:rsid w:val="00A7758E"/>
    <w:rsid w:val="00A77891"/>
    <w:rsid w:val="00A77B86"/>
    <w:rsid w:val="00A80113"/>
    <w:rsid w:val="00A82EAB"/>
    <w:rsid w:val="00A84A37"/>
    <w:rsid w:val="00A85021"/>
    <w:rsid w:val="00A8548C"/>
    <w:rsid w:val="00A91182"/>
    <w:rsid w:val="00A92FE6"/>
    <w:rsid w:val="00A93533"/>
    <w:rsid w:val="00A93A30"/>
    <w:rsid w:val="00A93A59"/>
    <w:rsid w:val="00A93D49"/>
    <w:rsid w:val="00A94453"/>
    <w:rsid w:val="00A95287"/>
    <w:rsid w:val="00A96FD8"/>
    <w:rsid w:val="00A97EC5"/>
    <w:rsid w:val="00AA08AB"/>
    <w:rsid w:val="00AA14D2"/>
    <w:rsid w:val="00AA2CBB"/>
    <w:rsid w:val="00AA3D1D"/>
    <w:rsid w:val="00AA3EED"/>
    <w:rsid w:val="00AA4107"/>
    <w:rsid w:val="00AA5A11"/>
    <w:rsid w:val="00AA5ABF"/>
    <w:rsid w:val="00AA5E17"/>
    <w:rsid w:val="00AA64A4"/>
    <w:rsid w:val="00AA67EC"/>
    <w:rsid w:val="00AA6CF3"/>
    <w:rsid w:val="00AA700A"/>
    <w:rsid w:val="00AA7998"/>
    <w:rsid w:val="00AB00DE"/>
    <w:rsid w:val="00AB0E84"/>
    <w:rsid w:val="00AB1AB4"/>
    <w:rsid w:val="00AB227B"/>
    <w:rsid w:val="00AB3272"/>
    <w:rsid w:val="00AB3B49"/>
    <w:rsid w:val="00AB4055"/>
    <w:rsid w:val="00AB47FE"/>
    <w:rsid w:val="00AB51AC"/>
    <w:rsid w:val="00AB5950"/>
    <w:rsid w:val="00AB5A94"/>
    <w:rsid w:val="00AB61E6"/>
    <w:rsid w:val="00AB746E"/>
    <w:rsid w:val="00AC009E"/>
    <w:rsid w:val="00AC01FA"/>
    <w:rsid w:val="00AC079A"/>
    <w:rsid w:val="00AC0965"/>
    <w:rsid w:val="00AC0B51"/>
    <w:rsid w:val="00AC0EC3"/>
    <w:rsid w:val="00AC0FE5"/>
    <w:rsid w:val="00AC1444"/>
    <w:rsid w:val="00AC173C"/>
    <w:rsid w:val="00AC1CB3"/>
    <w:rsid w:val="00AC2C70"/>
    <w:rsid w:val="00AC2D14"/>
    <w:rsid w:val="00AC2E3C"/>
    <w:rsid w:val="00AC3168"/>
    <w:rsid w:val="00AC333B"/>
    <w:rsid w:val="00AC3A6D"/>
    <w:rsid w:val="00AC407C"/>
    <w:rsid w:val="00AC538C"/>
    <w:rsid w:val="00AC6547"/>
    <w:rsid w:val="00AC68C8"/>
    <w:rsid w:val="00AC73B0"/>
    <w:rsid w:val="00AC7FA1"/>
    <w:rsid w:val="00AD066D"/>
    <w:rsid w:val="00AD0B0F"/>
    <w:rsid w:val="00AD1812"/>
    <w:rsid w:val="00AD1C53"/>
    <w:rsid w:val="00AD42C7"/>
    <w:rsid w:val="00AD442C"/>
    <w:rsid w:val="00AD4BD8"/>
    <w:rsid w:val="00AD67AB"/>
    <w:rsid w:val="00AD7C85"/>
    <w:rsid w:val="00AD7EBA"/>
    <w:rsid w:val="00AE13E0"/>
    <w:rsid w:val="00AE26A6"/>
    <w:rsid w:val="00AE2985"/>
    <w:rsid w:val="00AE4CA5"/>
    <w:rsid w:val="00AE5997"/>
    <w:rsid w:val="00AE6100"/>
    <w:rsid w:val="00AE707B"/>
    <w:rsid w:val="00AE74E1"/>
    <w:rsid w:val="00AF0683"/>
    <w:rsid w:val="00AF0807"/>
    <w:rsid w:val="00AF1ABB"/>
    <w:rsid w:val="00AF25EC"/>
    <w:rsid w:val="00AF2A67"/>
    <w:rsid w:val="00AF3C5A"/>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436F"/>
    <w:rsid w:val="00B046B7"/>
    <w:rsid w:val="00B048D8"/>
    <w:rsid w:val="00B04AC6"/>
    <w:rsid w:val="00B051A1"/>
    <w:rsid w:val="00B05476"/>
    <w:rsid w:val="00B06975"/>
    <w:rsid w:val="00B10041"/>
    <w:rsid w:val="00B105B0"/>
    <w:rsid w:val="00B13ADB"/>
    <w:rsid w:val="00B1446D"/>
    <w:rsid w:val="00B16522"/>
    <w:rsid w:val="00B16668"/>
    <w:rsid w:val="00B17644"/>
    <w:rsid w:val="00B17971"/>
    <w:rsid w:val="00B209CA"/>
    <w:rsid w:val="00B2103A"/>
    <w:rsid w:val="00B216B7"/>
    <w:rsid w:val="00B222D0"/>
    <w:rsid w:val="00B22D82"/>
    <w:rsid w:val="00B2319B"/>
    <w:rsid w:val="00B23425"/>
    <w:rsid w:val="00B23BF3"/>
    <w:rsid w:val="00B23F4D"/>
    <w:rsid w:val="00B240B0"/>
    <w:rsid w:val="00B252BE"/>
    <w:rsid w:val="00B26675"/>
    <w:rsid w:val="00B267C4"/>
    <w:rsid w:val="00B27851"/>
    <w:rsid w:val="00B3013F"/>
    <w:rsid w:val="00B317D3"/>
    <w:rsid w:val="00B321D2"/>
    <w:rsid w:val="00B32EDD"/>
    <w:rsid w:val="00B355C3"/>
    <w:rsid w:val="00B3599B"/>
    <w:rsid w:val="00B36E9D"/>
    <w:rsid w:val="00B40FBB"/>
    <w:rsid w:val="00B41317"/>
    <w:rsid w:val="00B41AD4"/>
    <w:rsid w:val="00B41C1D"/>
    <w:rsid w:val="00B420FF"/>
    <w:rsid w:val="00B4280C"/>
    <w:rsid w:val="00B42B2D"/>
    <w:rsid w:val="00B43AE2"/>
    <w:rsid w:val="00B43C3A"/>
    <w:rsid w:val="00B442E4"/>
    <w:rsid w:val="00B4566D"/>
    <w:rsid w:val="00B45C29"/>
    <w:rsid w:val="00B45E1A"/>
    <w:rsid w:val="00B50899"/>
    <w:rsid w:val="00B525E9"/>
    <w:rsid w:val="00B528F8"/>
    <w:rsid w:val="00B52C90"/>
    <w:rsid w:val="00B52F88"/>
    <w:rsid w:val="00B530F3"/>
    <w:rsid w:val="00B53510"/>
    <w:rsid w:val="00B5364C"/>
    <w:rsid w:val="00B536D6"/>
    <w:rsid w:val="00B541F2"/>
    <w:rsid w:val="00B5425E"/>
    <w:rsid w:val="00B554C1"/>
    <w:rsid w:val="00B56354"/>
    <w:rsid w:val="00B56D2B"/>
    <w:rsid w:val="00B60837"/>
    <w:rsid w:val="00B60D37"/>
    <w:rsid w:val="00B61149"/>
    <w:rsid w:val="00B616E0"/>
    <w:rsid w:val="00B633CA"/>
    <w:rsid w:val="00B64A55"/>
    <w:rsid w:val="00B64D06"/>
    <w:rsid w:val="00B65199"/>
    <w:rsid w:val="00B6716F"/>
    <w:rsid w:val="00B67F18"/>
    <w:rsid w:val="00B712B2"/>
    <w:rsid w:val="00B714AA"/>
    <w:rsid w:val="00B7154C"/>
    <w:rsid w:val="00B719BA"/>
    <w:rsid w:val="00B71DF3"/>
    <w:rsid w:val="00B72053"/>
    <w:rsid w:val="00B72BEB"/>
    <w:rsid w:val="00B757B2"/>
    <w:rsid w:val="00B75C16"/>
    <w:rsid w:val="00B76081"/>
    <w:rsid w:val="00B76684"/>
    <w:rsid w:val="00B77192"/>
    <w:rsid w:val="00B77697"/>
    <w:rsid w:val="00B77C19"/>
    <w:rsid w:val="00B77C1E"/>
    <w:rsid w:val="00B77D79"/>
    <w:rsid w:val="00B80025"/>
    <w:rsid w:val="00B8039D"/>
    <w:rsid w:val="00B8118F"/>
    <w:rsid w:val="00B8167D"/>
    <w:rsid w:val="00B81A86"/>
    <w:rsid w:val="00B84050"/>
    <w:rsid w:val="00B84D09"/>
    <w:rsid w:val="00B84D5A"/>
    <w:rsid w:val="00B867BC"/>
    <w:rsid w:val="00B86B73"/>
    <w:rsid w:val="00B8714D"/>
    <w:rsid w:val="00B871D0"/>
    <w:rsid w:val="00B8723D"/>
    <w:rsid w:val="00B900BB"/>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4F46"/>
    <w:rsid w:val="00BA52A9"/>
    <w:rsid w:val="00BA5B3A"/>
    <w:rsid w:val="00BA5B4D"/>
    <w:rsid w:val="00BA5EF4"/>
    <w:rsid w:val="00BA5F8C"/>
    <w:rsid w:val="00BA6466"/>
    <w:rsid w:val="00BA691E"/>
    <w:rsid w:val="00BA7532"/>
    <w:rsid w:val="00BB01D3"/>
    <w:rsid w:val="00BB0779"/>
    <w:rsid w:val="00BB0852"/>
    <w:rsid w:val="00BB1A5A"/>
    <w:rsid w:val="00BB35A3"/>
    <w:rsid w:val="00BB37A0"/>
    <w:rsid w:val="00BB3AA5"/>
    <w:rsid w:val="00BB52D5"/>
    <w:rsid w:val="00BB6A83"/>
    <w:rsid w:val="00BB6B84"/>
    <w:rsid w:val="00BB6C39"/>
    <w:rsid w:val="00BB70D2"/>
    <w:rsid w:val="00BB7C69"/>
    <w:rsid w:val="00BC06E1"/>
    <w:rsid w:val="00BC08E2"/>
    <w:rsid w:val="00BC0DD3"/>
    <w:rsid w:val="00BC101A"/>
    <w:rsid w:val="00BC2964"/>
    <w:rsid w:val="00BC2A70"/>
    <w:rsid w:val="00BC2A85"/>
    <w:rsid w:val="00BC2DBE"/>
    <w:rsid w:val="00BC3974"/>
    <w:rsid w:val="00BC3D27"/>
    <w:rsid w:val="00BC4F40"/>
    <w:rsid w:val="00BC50C4"/>
    <w:rsid w:val="00BC57C8"/>
    <w:rsid w:val="00BC5E3E"/>
    <w:rsid w:val="00BC63BE"/>
    <w:rsid w:val="00BC6AE6"/>
    <w:rsid w:val="00BC6C30"/>
    <w:rsid w:val="00BC6EE7"/>
    <w:rsid w:val="00BC78BE"/>
    <w:rsid w:val="00BC7922"/>
    <w:rsid w:val="00BD0725"/>
    <w:rsid w:val="00BD1007"/>
    <w:rsid w:val="00BD1149"/>
    <w:rsid w:val="00BD1E38"/>
    <w:rsid w:val="00BD1E72"/>
    <w:rsid w:val="00BD30AC"/>
    <w:rsid w:val="00BD3397"/>
    <w:rsid w:val="00BD40CE"/>
    <w:rsid w:val="00BD4339"/>
    <w:rsid w:val="00BD47ED"/>
    <w:rsid w:val="00BD503E"/>
    <w:rsid w:val="00BD6AE3"/>
    <w:rsid w:val="00BD7A93"/>
    <w:rsid w:val="00BD7F5C"/>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29C7"/>
    <w:rsid w:val="00BF2B08"/>
    <w:rsid w:val="00BF33B7"/>
    <w:rsid w:val="00BF3FAC"/>
    <w:rsid w:val="00BF4655"/>
    <w:rsid w:val="00BF7352"/>
    <w:rsid w:val="00C035BC"/>
    <w:rsid w:val="00C03847"/>
    <w:rsid w:val="00C039DE"/>
    <w:rsid w:val="00C0421E"/>
    <w:rsid w:val="00C04E15"/>
    <w:rsid w:val="00C04FCD"/>
    <w:rsid w:val="00C05CF5"/>
    <w:rsid w:val="00C05E78"/>
    <w:rsid w:val="00C074B8"/>
    <w:rsid w:val="00C0755B"/>
    <w:rsid w:val="00C07688"/>
    <w:rsid w:val="00C1000A"/>
    <w:rsid w:val="00C113B0"/>
    <w:rsid w:val="00C115F3"/>
    <w:rsid w:val="00C11D67"/>
    <w:rsid w:val="00C125EE"/>
    <w:rsid w:val="00C13211"/>
    <w:rsid w:val="00C13E11"/>
    <w:rsid w:val="00C1446F"/>
    <w:rsid w:val="00C14A73"/>
    <w:rsid w:val="00C14E9A"/>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6DA3"/>
    <w:rsid w:val="00C276E0"/>
    <w:rsid w:val="00C30D8A"/>
    <w:rsid w:val="00C30E7B"/>
    <w:rsid w:val="00C31767"/>
    <w:rsid w:val="00C31D5F"/>
    <w:rsid w:val="00C32218"/>
    <w:rsid w:val="00C327AD"/>
    <w:rsid w:val="00C34A5D"/>
    <w:rsid w:val="00C36492"/>
    <w:rsid w:val="00C365D5"/>
    <w:rsid w:val="00C371D6"/>
    <w:rsid w:val="00C376EA"/>
    <w:rsid w:val="00C40EF4"/>
    <w:rsid w:val="00C41219"/>
    <w:rsid w:val="00C423A9"/>
    <w:rsid w:val="00C431F6"/>
    <w:rsid w:val="00C43A69"/>
    <w:rsid w:val="00C44FFE"/>
    <w:rsid w:val="00C45096"/>
    <w:rsid w:val="00C45ED4"/>
    <w:rsid w:val="00C45F81"/>
    <w:rsid w:val="00C46711"/>
    <w:rsid w:val="00C4733C"/>
    <w:rsid w:val="00C478D1"/>
    <w:rsid w:val="00C47934"/>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CF6"/>
    <w:rsid w:val="00C64E39"/>
    <w:rsid w:val="00C64EC5"/>
    <w:rsid w:val="00C651FF"/>
    <w:rsid w:val="00C655C5"/>
    <w:rsid w:val="00C674C3"/>
    <w:rsid w:val="00C70266"/>
    <w:rsid w:val="00C70651"/>
    <w:rsid w:val="00C70D8A"/>
    <w:rsid w:val="00C7199E"/>
    <w:rsid w:val="00C71F21"/>
    <w:rsid w:val="00C72CBB"/>
    <w:rsid w:val="00C733C7"/>
    <w:rsid w:val="00C73E85"/>
    <w:rsid w:val="00C7586F"/>
    <w:rsid w:val="00C76884"/>
    <w:rsid w:val="00C76C72"/>
    <w:rsid w:val="00C778D9"/>
    <w:rsid w:val="00C77BD5"/>
    <w:rsid w:val="00C80462"/>
    <w:rsid w:val="00C80B48"/>
    <w:rsid w:val="00C818B8"/>
    <w:rsid w:val="00C82B8E"/>
    <w:rsid w:val="00C8309C"/>
    <w:rsid w:val="00C833D3"/>
    <w:rsid w:val="00C84257"/>
    <w:rsid w:val="00C8511B"/>
    <w:rsid w:val="00C85302"/>
    <w:rsid w:val="00C866FF"/>
    <w:rsid w:val="00C90097"/>
    <w:rsid w:val="00C90C00"/>
    <w:rsid w:val="00C911E2"/>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A01AC"/>
    <w:rsid w:val="00CA4403"/>
    <w:rsid w:val="00CA4428"/>
    <w:rsid w:val="00CA7A4C"/>
    <w:rsid w:val="00CA7C20"/>
    <w:rsid w:val="00CA7DF4"/>
    <w:rsid w:val="00CB134C"/>
    <w:rsid w:val="00CB1A40"/>
    <w:rsid w:val="00CB2068"/>
    <w:rsid w:val="00CB2CB0"/>
    <w:rsid w:val="00CB2FF0"/>
    <w:rsid w:val="00CB3C19"/>
    <w:rsid w:val="00CB3CC9"/>
    <w:rsid w:val="00CB4AE1"/>
    <w:rsid w:val="00CB54DE"/>
    <w:rsid w:val="00CB57C9"/>
    <w:rsid w:val="00CB6303"/>
    <w:rsid w:val="00CB634A"/>
    <w:rsid w:val="00CB6415"/>
    <w:rsid w:val="00CB657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68D"/>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30A4"/>
    <w:rsid w:val="00CE3279"/>
    <w:rsid w:val="00CE404D"/>
    <w:rsid w:val="00CE4240"/>
    <w:rsid w:val="00CE4EEA"/>
    <w:rsid w:val="00CE5B59"/>
    <w:rsid w:val="00CE5F54"/>
    <w:rsid w:val="00CF0637"/>
    <w:rsid w:val="00CF12D8"/>
    <w:rsid w:val="00CF1CFC"/>
    <w:rsid w:val="00CF207F"/>
    <w:rsid w:val="00CF2C96"/>
    <w:rsid w:val="00CF4205"/>
    <w:rsid w:val="00CF4BC5"/>
    <w:rsid w:val="00CF4FB3"/>
    <w:rsid w:val="00CF69D7"/>
    <w:rsid w:val="00CF7D42"/>
    <w:rsid w:val="00CF7D68"/>
    <w:rsid w:val="00D002A8"/>
    <w:rsid w:val="00D01137"/>
    <w:rsid w:val="00D0200E"/>
    <w:rsid w:val="00D03DD7"/>
    <w:rsid w:val="00D03FF3"/>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A6E"/>
    <w:rsid w:val="00D21371"/>
    <w:rsid w:val="00D228EB"/>
    <w:rsid w:val="00D2346D"/>
    <w:rsid w:val="00D23741"/>
    <w:rsid w:val="00D23CB0"/>
    <w:rsid w:val="00D241CF"/>
    <w:rsid w:val="00D24CE9"/>
    <w:rsid w:val="00D24E52"/>
    <w:rsid w:val="00D2671E"/>
    <w:rsid w:val="00D277F3"/>
    <w:rsid w:val="00D2784D"/>
    <w:rsid w:val="00D27B88"/>
    <w:rsid w:val="00D305FF"/>
    <w:rsid w:val="00D30840"/>
    <w:rsid w:val="00D3099B"/>
    <w:rsid w:val="00D30E7D"/>
    <w:rsid w:val="00D3136F"/>
    <w:rsid w:val="00D31F6E"/>
    <w:rsid w:val="00D31FC9"/>
    <w:rsid w:val="00D333B8"/>
    <w:rsid w:val="00D33996"/>
    <w:rsid w:val="00D339A5"/>
    <w:rsid w:val="00D34586"/>
    <w:rsid w:val="00D354CF"/>
    <w:rsid w:val="00D36716"/>
    <w:rsid w:val="00D37F72"/>
    <w:rsid w:val="00D40E4D"/>
    <w:rsid w:val="00D43526"/>
    <w:rsid w:val="00D44161"/>
    <w:rsid w:val="00D442A1"/>
    <w:rsid w:val="00D45093"/>
    <w:rsid w:val="00D45A1D"/>
    <w:rsid w:val="00D45B2A"/>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60343"/>
    <w:rsid w:val="00D6055E"/>
    <w:rsid w:val="00D607C6"/>
    <w:rsid w:val="00D6191D"/>
    <w:rsid w:val="00D61952"/>
    <w:rsid w:val="00D62D7A"/>
    <w:rsid w:val="00D632AF"/>
    <w:rsid w:val="00D64643"/>
    <w:rsid w:val="00D651C7"/>
    <w:rsid w:val="00D65268"/>
    <w:rsid w:val="00D65BD4"/>
    <w:rsid w:val="00D65F0E"/>
    <w:rsid w:val="00D66A3C"/>
    <w:rsid w:val="00D66E88"/>
    <w:rsid w:val="00D671CF"/>
    <w:rsid w:val="00D6742B"/>
    <w:rsid w:val="00D67C76"/>
    <w:rsid w:val="00D7046F"/>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4F32"/>
    <w:rsid w:val="00D8705C"/>
    <w:rsid w:val="00D8755B"/>
    <w:rsid w:val="00D87982"/>
    <w:rsid w:val="00D91011"/>
    <w:rsid w:val="00D9123E"/>
    <w:rsid w:val="00D914E0"/>
    <w:rsid w:val="00D9373D"/>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1D41"/>
    <w:rsid w:val="00DA22F6"/>
    <w:rsid w:val="00DA35E2"/>
    <w:rsid w:val="00DA3F99"/>
    <w:rsid w:val="00DA4135"/>
    <w:rsid w:val="00DA45D6"/>
    <w:rsid w:val="00DA47E5"/>
    <w:rsid w:val="00DA4821"/>
    <w:rsid w:val="00DA4DA6"/>
    <w:rsid w:val="00DA506A"/>
    <w:rsid w:val="00DA5A28"/>
    <w:rsid w:val="00DA5D68"/>
    <w:rsid w:val="00DA6586"/>
    <w:rsid w:val="00DA6685"/>
    <w:rsid w:val="00DA6B7C"/>
    <w:rsid w:val="00DA7FB6"/>
    <w:rsid w:val="00DB00E0"/>
    <w:rsid w:val="00DB27B6"/>
    <w:rsid w:val="00DB2B8A"/>
    <w:rsid w:val="00DB2C6B"/>
    <w:rsid w:val="00DB3037"/>
    <w:rsid w:val="00DB37B2"/>
    <w:rsid w:val="00DB43AD"/>
    <w:rsid w:val="00DB520B"/>
    <w:rsid w:val="00DB6D91"/>
    <w:rsid w:val="00DB70F5"/>
    <w:rsid w:val="00DB7221"/>
    <w:rsid w:val="00DB7B65"/>
    <w:rsid w:val="00DB7E82"/>
    <w:rsid w:val="00DC0229"/>
    <w:rsid w:val="00DC0316"/>
    <w:rsid w:val="00DC3C38"/>
    <w:rsid w:val="00DC5209"/>
    <w:rsid w:val="00DC6B1F"/>
    <w:rsid w:val="00DC7859"/>
    <w:rsid w:val="00DD09EB"/>
    <w:rsid w:val="00DD1ABF"/>
    <w:rsid w:val="00DD4979"/>
    <w:rsid w:val="00DD615A"/>
    <w:rsid w:val="00DD62FC"/>
    <w:rsid w:val="00DD65D4"/>
    <w:rsid w:val="00DD6E52"/>
    <w:rsid w:val="00DD7873"/>
    <w:rsid w:val="00DD7BB3"/>
    <w:rsid w:val="00DE0A03"/>
    <w:rsid w:val="00DE0D9E"/>
    <w:rsid w:val="00DE10B5"/>
    <w:rsid w:val="00DE1798"/>
    <w:rsid w:val="00DE1AB0"/>
    <w:rsid w:val="00DE1B24"/>
    <w:rsid w:val="00DE1F4C"/>
    <w:rsid w:val="00DE2497"/>
    <w:rsid w:val="00DE44B0"/>
    <w:rsid w:val="00DE4832"/>
    <w:rsid w:val="00DE50CC"/>
    <w:rsid w:val="00DE55D7"/>
    <w:rsid w:val="00DE66EF"/>
    <w:rsid w:val="00DE6D7D"/>
    <w:rsid w:val="00DE7BF7"/>
    <w:rsid w:val="00DF2467"/>
    <w:rsid w:val="00DF2907"/>
    <w:rsid w:val="00DF2B95"/>
    <w:rsid w:val="00DF2F3A"/>
    <w:rsid w:val="00DF41D2"/>
    <w:rsid w:val="00DF44C2"/>
    <w:rsid w:val="00DF495D"/>
    <w:rsid w:val="00DF5C85"/>
    <w:rsid w:val="00DF5CAB"/>
    <w:rsid w:val="00DF5F76"/>
    <w:rsid w:val="00DF66E1"/>
    <w:rsid w:val="00DF693D"/>
    <w:rsid w:val="00DF70BD"/>
    <w:rsid w:val="00DF78A8"/>
    <w:rsid w:val="00E00865"/>
    <w:rsid w:val="00E0167E"/>
    <w:rsid w:val="00E02A7D"/>
    <w:rsid w:val="00E02C7A"/>
    <w:rsid w:val="00E074B0"/>
    <w:rsid w:val="00E078B8"/>
    <w:rsid w:val="00E07A39"/>
    <w:rsid w:val="00E07C38"/>
    <w:rsid w:val="00E120C4"/>
    <w:rsid w:val="00E126D2"/>
    <w:rsid w:val="00E128D4"/>
    <w:rsid w:val="00E12C77"/>
    <w:rsid w:val="00E1364A"/>
    <w:rsid w:val="00E13D4F"/>
    <w:rsid w:val="00E14057"/>
    <w:rsid w:val="00E14DDE"/>
    <w:rsid w:val="00E209D8"/>
    <w:rsid w:val="00E20DC5"/>
    <w:rsid w:val="00E2146F"/>
    <w:rsid w:val="00E215B4"/>
    <w:rsid w:val="00E21B02"/>
    <w:rsid w:val="00E22F85"/>
    <w:rsid w:val="00E23C8F"/>
    <w:rsid w:val="00E24047"/>
    <w:rsid w:val="00E240D6"/>
    <w:rsid w:val="00E2436B"/>
    <w:rsid w:val="00E24E90"/>
    <w:rsid w:val="00E261B0"/>
    <w:rsid w:val="00E27024"/>
    <w:rsid w:val="00E30158"/>
    <w:rsid w:val="00E30377"/>
    <w:rsid w:val="00E3081D"/>
    <w:rsid w:val="00E30F38"/>
    <w:rsid w:val="00E311B9"/>
    <w:rsid w:val="00E319B8"/>
    <w:rsid w:val="00E322A9"/>
    <w:rsid w:val="00E32513"/>
    <w:rsid w:val="00E32DA3"/>
    <w:rsid w:val="00E33873"/>
    <w:rsid w:val="00E33970"/>
    <w:rsid w:val="00E33FEC"/>
    <w:rsid w:val="00E34C1B"/>
    <w:rsid w:val="00E354A9"/>
    <w:rsid w:val="00E3736E"/>
    <w:rsid w:val="00E378C9"/>
    <w:rsid w:val="00E37B7A"/>
    <w:rsid w:val="00E40CD7"/>
    <w:rsid w:val="00E426CC"/>
    <w:rsid w:val="00E42E0F"/>
    <w:rsid w:val="00E44EAE"/>
    <w:rsid w:val="00E45106"/>
    <w:rsid w:val="00E45E6E"/>
    <w:rsid w:val="00E4681B"/>
    <w:rsid w:val="00E46899"/>
    <w:rsid w:val="00E4758C"/>
    <w:rsid w:val="00E50BF4"/>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DE4"/>
    <w:rsid w:val="00E7185C"/>
    <w:rsid w:val="00E746D3"/>
    <w:rsid w:val="00E75656"/>
    <w:rsid w:val="00E7568A"/>
    <w:rsid w:val="00E761F6"/>
    <w:rsid w:val="00E76C53"/>
    <w:rsid w:val="00E774A6"/>
    <w:rsid w:val="00E80C65"/>
    <w:rsid w:val="00E819FF"/>
    <w:rsid w:val="00E82145"/>
    <w:rsid w:val="00E824A2"/>
    <w:rsid w:val="00E831FD"/>
    <w:rsid w:val="00E83761"/>
    <w:rsid w:val="00E8380C"/>
    <w:rsid w:val="00E843E2"/>
    <w:rsid w:val="00E84A3B"/>
    <w:rsid w:val="00E869FB"/>
    <w:rsid w:val="00E871FA"/>
    <w:rsid w:val="00E8786D"/>
    <w:rsid w:val="00E87FAC"/>
    <w:rsid w:val="00E909F4"/>
    <w:rsid w:val="00E90D43"/>
    <w:rsid w:val="00E9105F"/>
    <w:rsid w:val="00E911D1"/>
    <w:rsid w:val="00E93453"/>
    <w:rsid w:val="00E940D3"/>
    <w:rsid w:val="00E94DCF"/>
    <w:rsid w:val="00E953AE"/>
    <w:rsid w:val="00E95627"/>
    <w:rsid w:val="00E95845"/>
    <w:rsid w:val="00E9632E"/>
    <w:rsid w:val="00E97DCB"/>
    <w:rsid w:val="00EA01E9"/>
    <w:rsid w:val="00EA0AEE"/>
    <w:rsid w:val="00EA1940"/>
    <w:rsid w:val="00EA24BE"/>
    <w:rsid w:val="00EA25FD"/>
    <w:rsid w:val="00EA6161"/>
    <w:rsid w:val="00EA676B"/>
    <w:rsid w:val="00EA7388"/>
    <w:rsid w:val="00EA77FB"/>
    <w:rsid w:val="00EA79F5"/>
    <w:rsid w:val="00EB0EAF"/>
    <w:rsid w:val="00EB1E74"/>
    <w:rsid w:val="00EB5108"/>
    <w:rsid w:val="00EB573E"/>
    <w:rsid w:val="00EB7320"/>
    <w:rsid w:val="00EB739C"/>
    <w:rsid w:val="00EB75A9"/>
    <w:rsid w:val="00EB7967"/>
    <w:rsid w:val="00EB7EDD"/>
    <w:rsid w:val="00EB7F5C"/>
    <w:rsid w:val="00EB7FD5"/>
    <w:rsid w:val="00EC04E9"/>
    <w:rsid w:val="00EC0723"/>
    <w:rsid w:val="00EC0A9A"/>
    <w:rsid w:val="00EC0C99"/>
    <w:rsid w:val="00EC2197"/>
    <w:rsid w:val="00EC21CA"/>
    <w:rsid w:val="00EC2353"/>
    <w:rsid w:val="00EC546D"/>
    <w:rsid w:val="00EC7723"/>
    <w:rsid w:val="00ED0703"/>
    <w:rsid w:val="00ED0DCB"/>
    <w:rsid w:val="00ED1579"/>
    <w:rsid w:val="00ED30A2"/>
    <w:rsid w:val="00ED34D5"/>
    <w:rsid w:val="00ED4235"/>
    <w:rsid w:val="00ED605D"/>
    <w:rsid w:val="00ED7EEC"/>
    <w:rsid w:val="00EE0B10"/>
    <w:rsid w:val="00EE0BDC"/>
    <w:rsid w:val="00EE16A9"/>
    <w:rsid w:val="00EE1B1E"/>
    <w:rsid w:val="00EE1E05"/>
    <w:rsid w:val="00EE22CD"/>
    <w:rsid w:val="00EE28BE"/>
    <w:rsid w:val="00EE3402"/>
    <w:rsid w:val="00EE37B0"/>
    <w:rsid w:val="00EE3FDC"/>
    <w:rsid w:val="00EE4152"/>
    <w:rsid w:val="00EE4AE8"/>
    <w:rsid w:val="00EE6F96"/>
    <w:rsid w:val="00EE70B4"/>
    <w:rsid w:val="00EF0FE9"/>
    <w:rsid w:val="00EF124E"/>
    <w:rsid w:val="00EF1D42"/>
    <w:rsid w:val="00EF1F1E"/>
    <w:rsid w:val="00EF2503"/>
    <w:rsid w:val="00EF2CCB"/>
    <w:rsid w:val="00EF3DC3"/>
    <w:rsid w:val="00EF5630"/>
    <w:rsid w:val="00EF5F9A"/>
    <w:rsid w:val="00EF6155"/>
    <w:rsid w:val="00EF6D5C"/>
    <w:rsid w:val="00EF70E8"/>
    <w:rsid w:val="00EF7732"/>
    <w:rsid w:val="00EF79DE"/>
    <w:rsid w:val="00F00709"/>
    <w:rsid w:val="00F00C87"/>
    <w:rsid w:val="00F00E6D"/>
    <w:rsid w:val="00F011A6"/>
    <w:rsid w:val="00F01EA3"/>
    <w:rsid w:val="00F024B1"/>
    <w:rsid w:val="00F02F68"/>
    <w:rsid w:val="00F037DA"/>
    <w:rsid w:val="00F038AD"/>
    <w:rsid w:val="00F04888"/>
    <w:rsid w:val="00F04906"/>
    <w:rsid w:val="00F04C2A"/>
    <w:rsid w:val="00F058D1"/>
    <w:rsid w:val="00F069DC"/>
    <w:rsid w:val="00F075B2"/>
    <w:rsid w:val="00F07E59"/>
    <w:rsid w:val="00F112B9"/>
    <w:rsid w:val="00F11CC5"/>
    <w:rsid w:val="00F123FB"/>
    <w:rsid w:val="00F12E86"/>
    <w:rsid w:val="00F12E8F"/>
    <w:rsid w:val="00F1347C"/>
    <w:rsid w:val="00F13563"/>
    <w:rsid w:val="00F136F3"/>
    <w:rsid w:val="00F138C2"/>
    <w:rsid w:val="00F14839"/>
    <w:rsid w:val="00F15FF2"/>
    <w:rsid w:val="00F16FF7"/>
    <w:rsid w:val="00F17073"/>
    <w:rsid w:val="00F171B3"/>
    <w:rsid w:val="00F17547"/>
    <w:rsid w:val="00F20E24"/>
    <w:rsid w:val="00F24720"/>
    <w:rsid w:val="00F24B0C"/>
    <w:rsid w:val="00F24C62"/>
    <w:rsid w:val="00F25BFF"/>
    <w:rsid w:val="00F26B50"/>
    <w:rsid w:val="00F270F1"/>
    <w:rsid w:val="00F27856"/>
    <w:rsid w:val="00F3017A"/>
    <w:rsid w:val="00F304E1"/>
    <w:rsid w:val="00F306E5"/>
    <w:rsid w:val="00F31470"/>
    <w:rsid w:val="00F32258"/>
    <w:rsid w:val="00F324B4"/>
    <w:rsid w:val="00F3325F"/>
    <w:rsid w:val="00F332F7"/>
    <w:rsid w:val="00F334C0"/>
    <w:rsid w:val="00F3353C"/>
    <w:rsid w:val="00F3529E"/>
    <w:rsid w:val="00F365E0"/>
    <w:rsid w:val="00F37847"/>
    <w:rsid w:val="00F379BA"/>
    <w:rsid w:val="00F37ADC"/>
    <w:rsid w:val="00F37D2E"/>
    <w:rsid w:val="00F37FB8"/>
    <w:rsid w:val="00F4074C"/>
    <w:rsid w:val="00F407F9"/>
    <w:rsid w:val="00F41210"/>
    <w:rsid w:val="00F41410"/>
    <w:rsid w:val="00F41AF2"/>
    <w:rsid w:val="00F42037"/>
    <w:rsid w:val="00F4208C"/>
    <w:rsid w:val="00F42AA4"/>
    <w:rsid w:val="00F430D3"/>
    <w:rsid w:val="00F4437E"/>
    <w:rsid w:val="00F45B53"/>
    <w:rsid w:val="00F45CE5"/>
    <w:rsid w:val="00F45FF2"/>
    <w:rsid w:val="00F4652D"/>
    <w:rsid w:val="00F472EB"/>
    <w:rsid w:val="00F479E8"/>
    <w:rsid w:val="00F47D61"/>
    <w:rsid w:val="00F47D7B"/>
    <w:rsid w:val="00F47DFB"/>
    <w:rsid w:val="00F50CE8"/>
    <w:rsid w:val="00F5261D"/>
    <w:rsid w:val="00F52A95"/>
    <w:rsid w:val="00F5341D"/>
    <w:rsid w:val="00F5394D"/>
    <w:rsid w:val="00F54187"/>
    <w:rsid w:val="00F54A85"/>
    <w:rsid w:val="00F55188"/>
    <w:rsid w:val="00F5585A"/>
    <w:rsid w:val="00F56027"/>
    <w:rsid w:val="00F568BF"/>
    <w:rsid w:val="00F602BE"/>
    <w:rsid w:val="00F603E9"/>
    <w:rsid w:val="00F61A97"/>
    <w:rsid w:val="00F62612"/>
    <w:rsid w:val="00F628D8"/>
    <w:rsid w:val="00F62EF6"/>
    <w:rsid w:val="00F635C8"/>
    <w:rsid w:val="00F63C4D"/>
    <w:rsid w:val="00F6433E"/>
    <w:rsid w:val="00F64EEA"/>
    <w:rsid w:val="00F65299"/>
    <w:rsid w:val="00F661E0"/>
    <w:rsid w:val="00F6671E"/>
    <w:rsid w:val="00F710B0"/>
    <w:rsid w:val="00F719C1"/>
    <w:rsid w:val="00F727C6"/>
    <w:rsid w:val="00F7326B"/>
    <w:rsid w:val="00F7452E"/>
    <w:rsid w:val="00F74813"/>
    <w:rsid w:val="00F7527B"/>
    <w:rsid w:val="00F75385"/>
    <w:rsid w:val="00F76D3D"/>
    <w:rsid w:val="00F80212"/>
    <w:rsid w:val="00F80279"/>
    <w:rsid w:val="00F80393"/>
    <w:rsid w:val="00F80943"/>
    <w:rsid w:val="00F80A72"/>
    <w:rsid w:val="00F81771"/>
    <w:rsid w:val="00F81A25"/>
    <w:rsid w:val="00F81B1E"/>
    <w:rsid w:val="00F81EB2"/>
    <w:rsid w:val="00F82184"/>
    <w:rsid w:val="00F82A6C"/>
    <w:rsid w:val="00F842D6"/>
    <w:rsid w:val="00F8430E"/>
    <w:rsid w:val="00F8453F"/>
    <w:rsid w:val="00F84A57"/>
    <w:rsid w:val="00F84DB8"/>
    <w:rsid w:val="00F87B94"/>
    <w:rsid w:val="00F87E7E"/>
    <w:rsid w:val="00F87E9D"/>
    <w:rsid w:val="00F904A8"/>
    <w:rsid w:val="00F92503"/>
    <w:rsid w:val="00F9279C"/>
    <w:rsid w:val="00F92E9C"/>
    <w:rsid w:val="00F93A45"/>
    <w:rsid w:val="00F93C73"/>
    <w:rsid w:val="00F9417E"/>
    <w:rsid w:val="00F94726"/>
    <w:rsid w:val="00F94A1C"/>
    <w:rsid w:val="00F94CEB"/>
    <w:rsid w:val="00F95FD2"/>
    <w:rsid w:val="00F96E39"/>
    <w:rsid w:val="00F97443"/>
    <w:rsid w:val="00F9754D"/>
    <w:rsid w:val="00F97810"/>
    <w:rsid w:val="00F97F55"/>
    <w:rsid w:val="00FA0E6E"/>
    <w:rsid w:val="00FA13C3"/>
    <w:rsid w:val="00FA162D"/>
    <w:rsid w:val="00FA1C53"/>
    <w:rsid w:val="00FA1F1E"/>
    <w:rsid w:val="00FA392D"/>
    <w:rsid w:val="00FA51FA"/>
    <w:rsid w:val="00FA5579"/>
    <w:rsid w:val="00FA7C0C"/>
    <w:rsid w:val="00FB0A6F"/>
    <w:rsid w:val="00FB1013"/>
    <w:rsid w:val="00FB26F2"/>
    <w:rsid w:val="00FB2766"/>
    <w:rsid w:val="00FB3A28"/>
    <w:rsid w:val="00FB3D2E"/>
    <w:rsid w:val="00FB4F25"/>
    <w:rsid w:val="00FB5480"/>
    <w:rsid w:val="00FB55AB"/>
    <w:rsid w:val="00FB5E06"/>
    <w:rsid w:val="00FB5F9E"/>
    <w:rsid w:val="00FB61EE"/>
    <w:rsid w:val="00FB6642"/>
    <w:rsid w:val="00FB775F"/>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3078"/>
    <w:rsid w:val="00FD4FB2"/>
    <w:rsid w:val="00FD5866"/>
    <w:rsid w:val="00FD6EF4"/>
    <w:rsid w:val="00FD764A"/>
    <w:rsid w:val="00FD7702"/>
    <w:rsid w:val="00FD77B8"/>
    <w:rsid w:val="00FD7E57"/>
    <w:rsid w:val="00FE089C"/>
    <w:rsid w:val="00FE2310"/>
    <w:rsid w:val="00FE28CC"/>
    <w:rsid w:val="00FE2FF4"/>
    <w:rsid w:val="00FE4CDF"/>
    <w:rsid w:val="00FE69AC"/>
    <w:rsid w:val="00FE794C"/>
    <w:rsid w:val="00FF04AF"/>
    <w:rsid w:val="00FF2C83"/>
    <w:rsid w:val="00FF31E2"/>
    <w:rsid w:val="00FF39CD"/>
    <w:rsid w:val="00FF40DE"/>
    <w:rsid w:val="00FF4161"/>
    <w:rsid w:val="00FF42DF"/>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E7C3DB"/>
  <w15:docId w15:val="{2742F123-DBC5-4A2C-8D48-1D471C4F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lsdException w:name="Hyperlink" w:semiHidden="1" w:uiPriority="99" w:unhideWhenUsed="1" w:qFormat="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uiPriority w:val="9"/>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qFormat/>
    <w:rsid w:val="00950218"/>
    <w:pPr>
      <w:spacing w:after="240"/>
      <w:outlineLvl w:val="3"/>
    </w:pPr>
  </w:style>
  <w:style w:type="paragraph" w:styleId="Heading5">
    <w:name w:val="heading 5"/>
    <w:basedOn w:val="Normal"/>
    <w:next w:val="Normal"/>
    <w:link w:val="Heading5Char"/>
    <w:qFormat/>
    <w:rsid w:val="00950218"/>
    <w:pPr>
      <w:outlineLvl w:val="4"/>
    </w:pPr>
  </w:style>
  <w:style w:type="paragraph" w:styleId="Heading6">
    <w:name w:val="heading 6"/>
    <w:basedOn w:val="Normal"/>
    <w:next w:val="Normal"/>
    <w:link w:val="Heading6Char"/>
    <w:qFormat/>
    <w:rsid w:val="00950218"/>
    <w:pPr>
      <w:outlineLvl w:val="5"/>
    </w:pPr>
  </w:style>
  <w:style w:type="paragraph" w:styleId="Heading7">
    <w:name w:val="heading 7"/>
    <w:basedOn w:val="Normal"/>
    <w:next w:val="Normal"/>
    <w:link w:val="Heading7Char"/>
    <w:qFormat/>
    <w:rsid w:val="00950218"/>
    <w:pPr>
      <w:spacing w:before="240" w:after="60"/>
      <w:outlineLvl w:val="6"/>
    </w:pPr>
  </w:style>
  <w:style w:type="paragraph" w:styleId="Heading8">
    <w:name w:val="heading 8"/>
    <w:basedOn w:val="Normal"/>
    <w:next w:val="Normal"/>
    <w:link w:val="Heading8Char"/>
    <w:qFormat/>
    <w:rsid w:val="004C578D"/>
    <w:pPr>
      <w:spacing w:before="240" w:after="60"/>
      <w:outlineLvl w:val="7"/>
    </w:pPr>
    <w:rPr>
      <w:i/>
      <w:iCs/>
    </w:rPr>
  </w:style>
  <w:style w:type="paragraph" w:styleId="Heading9">
    <w:name w:val="heading 9"/>
    <w:basedOn w:val="Normal"/>
    <w:next w:val="Normal"/>
    <w:link w:val="Heading9Char"/>
    <w:qFormat/>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164140"/>
    <w:pPr>
      <w:pageBreakBefore/>
      <w:tabs>
        <w:tab w:val="left" w:pos="576"/>
      </w:tabs>
      <w:spacing w:before="240"/>
    </w:pPr>
    <w:rPr>
      <w:rFonts w:ascii="Times New Roman Bold" w:hAnsi="Times New Roman Bold"/>
      <w:smallCaps/>
      <w:sz w:val="28"/>
    </w:rPr>
  </w:style>
  <w:style w:type="character" w:styleId="Hyperlink">
    <w:name w:val="Hyperlink"/>
    <w:aliases w:val="TOC ADB"/>
    <w:basedOn w:val="DefaultParagraphFont"/>
    <w:uiPriority w:val="99"/>
    <w:unhideWhenUsed/>
    <w:qFormat/>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073D44"/>
    <w:pPr>
      <w:ind w:left="720"/>
      <w:contextualSpacing/>
    </w:pPr>
  </w:style>
  <w:style w:type="paragraph" w:customStyle="1" w:styleId="Listi">
    <w:name w:val="List (i)"/>
    <w:basedOn w:val="ListParagraph"/>
    <w:link w:val="ListiChar"/>
    <w:qFormat/>
    <w:rsid w:val="00D002A8"/>
    <w:pPr>
      <w:numPr>
        <w:numId w:val="26"/>
      </w:numPr>
      <w:ind w:left="1094" w:hanging="357"/>
      <w:jc w:val="both"/>
    </w:pPr>
  </w:style>
  <w:style w:type="character" w:customStyle="1" w:styleId="Heading2SectionsChar">
    <w:name w:val="Heading 2Sections Char"/>
    <w:basedOn w:val="Heading2Char"/>
    <w:link w:val="Heading2Sections"/>
    <w:rsid w:val="00164140"/>
    <w:rPr>
      <w:rFonts w:ascii="Times New Roman Bold" w:hAnsi="Times New Roman Bold"/>
      <w:b/>
      <w:smallCaps/>
      <w:sz w:val="28"/>
      <w:szCs w:val="24"/>
      <w:lang w:eastAsia="zh-CN"/>
    </w:rPr>
  </w:style>
  <w:style w:type="paragraph" w:styleId="Header">
    <w:name w:val="header"/>
    <w:basedOn w:val="Normal"/>
    <w:link w:val="HeaderChar"/>
    <w:uiPriority w:val="99"/>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uiPriority w:val="99"/>
    <w:rsid w:val="00126F27"/>
    <w:rPr>
      <w:sz w:val="24"/>
      <w:szCs w:val="24"/>
      <w:lang w:eastAsia="zh-CN"/>
    </w:rPr>
  </w:style>
  <w:style w:type="paragraph" w:styleId="Footer">
    <w:name w:val="footer"/>
    <w:basedOn w:val="Normal"/>
    <w:link w:val="FooterChar"/>
    <w:uiPriority w:val="99"/>
    <w:unhideWhenUsed/>
    <w:rsid w:val="00126F27"/>
    <w:pPr>
      <w:tabs>
        <w:tab w:val="center" w:pos="4680"/>
        <w:tab w:val="right" w:pos="9360"/>
      </w:tabs>
      <w:spacing w:before="0" w:after="0"/>
    </w:pPr>
  </w:style>
  <w:style w:type="paragraph" w:styleId="TOC1">
    <w:name w:val="toc 1"/>
    <w:basedOn w:val="Normal"/>
    <w:next w:val="Normal"/>
    <w:autoRedefine/>
    <w:uiPriority w:val="39"/>
    <w:qFormat/>
    <w:rsid w:val="00422E49"/>
    <w:pPr>
      <w:tabs>
        <w:tab w:val="left" w:pos="1260"/>
        <w:tab w:val="right" w:pos="9350"/>
      </w:tabs>
    </w:pPr>
    <w:rPr>
      <w:rFonts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31767"/>
    <w:pPr>
      <w:tabs>
        <w:tab w:val="left" w:leader="dot" w:pos="540"/>
        <w:tab w:val="left" w:pos="1043"/>
        <w:tab w:val="right" w:pos="9350"/>
      </w:tabs>
      <w:ind w:left="284"/>
    </w:pPr>
    <w:rPr>
      <w:rFonts w:cstheme="minorHAnsi"/>
      <w:b/>
      <w:bCs/>
      <w:smallCaps/>
      <w:noProof/>
      <w:szCs w:val="22"/>
    </w:rPr>
  </w:style>
  <w:style w:type="paragraph" w:styleId="TOC3">
    <w:name w:val="toc 3"/>
    <w:basedOn w:val="Normal"/>
    <w:next w:val="Normal"/>
    <w:autoRedefine/>
    <w:uiPriority w:val="39"/>
    <w:qFormat/>
    <w:rsid w:val="00164140"/>
    <w:pPr>
      <w:tabs>
        <w:tab w:val="left" w:pos="426"/>
        <w:tab w:val="right" w:leader="dot" w:pos="9350"/>
      </w:tabs>
      <w:spacing w:before="0" w:after="0"/>
      <w:jc w:val="both"/>
    </w:pPr>
    <w:rPr>
      <w:rFonts w:cstheme="minorHAnsi"/>
      <w:b/>
      <w:bCs/>
      <w:noProof/>
      <w:szCs w:val="22"/>
    </w:rPr>
  </w:style>
  <w:style w:type="paragraph" w:styleId="TOC4">
    <w:name w:val="toc 4"/>
    <w:basedOn w:val="Normal"/>
    <w:next w:val="Normal"/>
    <w:autoRedefine/>
    <w:rsid w:val="00C31767"/>
    <w:pPr>
      <w:tabs>
        <w:tab w:val="left" w:leader="dot" w:pos="630"/>
        <w:tab w:val="right" w:leader="dot" w:pos="9350"/>
      </w:tabs>
      <w:spacing w:before="0"/>
    </w:pPr>
    <w:rPr>
      <w:rFonts w:cstheme="minorHAnsi"/>
      <w:noProof/>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57"/>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
    <w:rsid w:val="008919AA"/>
    <w:rPr>
      <w:b/>
      <w:bCs/>
    </w:rPr>
  </w:style>
  <w:style w:type="paragraph" w:styleId="BalloonText">
    <w:name w:val="Balloon Text"/>
    <w:basedOn w:val="Normal"/>
    <w:link w:val="BalloonTextChar"/>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56" w:hanging="756"/>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41"/>
      </w:numPr>
      <w:ind w:left="1037" w:hanging="357"/>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21"/>
      </w:numPr>
      <w:tabs>
        <w:tab w:val="left" w:pos="426"/>
      </w:tabs>
      <w:ind w:left="0" w:firstLine="0"/>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aliases w:val="(Main Text),date,Body Text (Main text),jfp_standard,heading3,Body Text - Level 2,Body Text Char1,Body Text Char Char,Body Text Char1 Char Char,Body Text Char Char Char Char,Body Text Char1 Char Char Char Char,Body Text Char1 Char2, Car,Car"/>
    <w:basedOn w:val="Normal"/>
    <w:link w:val="BodyTextChar"/>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aliases w:val="(Main Text) Char,date Char,Body Text (Main text) Char,jfp_standard Char,heading3 Char,Body Text - Level 2 Char,Body Text Char1 Char,Body Text Char Char Char,Body Text Char1 Char Char Char,Body Text Char Char Char Char Char, Car Char"/>
    <w:basedOn w:val="DefaultParagraphFont"/>
    <w:link w:val="BodyText"/>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
    <w:name w:val="Heading 4GCC"/>
    <w:basedOn w:val="Heading5GCC"/>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
    <w:name w:val="Heading 5GCC"/>
    <w:basedOn w:val="Heading5ITCa"/>
    <w:link w:val="Heading5GCCChar"/>
    <w:qFormat/>
    <w:rsid w:val="001E0E93"/>
    <w:pPr>
      <w:numPr>
        <w:numId w:val="30"/>
      </w:numPr>
    </w:pPr>
  </w:style>
  <w:style w:type="character" w:customStyle="1" w:styleId="CommentTextChar">
    <w:name w:val="Comment Text Char"/>
    <w:basedOn w:val="DefaultParagraphFont"/>
    <w:link w:val="CommentText"/>
    <w:uiPriority w:val="99"/>
    <w:rsid w:val="00F8430E"/>
    <w:rPr>
      <w:lang w:eastAsia="zh-CN"/>
    </w:rPr>
  </w:style>
  <w:style w:type="character" w:customStyle="1" w:styleId="BalloonTextChar">
    <w:name w:val="Balloon Text Char"/>
    <w:basedOn w:val="DefaultParagraphFont"/>
    <w:link w:val="BalloonText"/>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rsid w:val="00F37D2E"/>
    <w:rPr>
      <w:sz w:val="24"/>
      <w:szCs w:val="24"/>
      <w:lang w:eastAsia="zh-CN"/>
    </w:rPr>
  </w:style>
  <w:style w:type="character" w:customStyle="1" w:styleId="Heading5Char">
    <w:name w:val="Heading 5 Char"/>
    <w:basedOn w:val="DefaultParagraphFont"/>
    <w:link w:val="Heading5"/>
    <w:rsid w:val="00F37D2E"/>
    <w:rPr>
      <w:sz w:val="24"/>
      <w:szCs w:val="24"/>
      <w:lang w:eastAsia="zh-CN"/>
    </w:rPr>
  </w:style>
  <w:style w:type="character" w:customStyle="1" w:styleId="Heading9Char">
    <w:name w:val="Heading 9 Char"/>
    <w:basedOn w:val="DefaultParagraphFont"/>
    <w:link w:val="Heading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rsid w:val="00F37D2E"/>
    <w:rPr>
      <w:sz w:val="24"/>
      <w:szCs w:val="24"/>
      <w:lang w:eastAsia="zh-CN"/>
    </w:rPr>
  </w:style>
  <w:style w:type="character" w:customStyle="1" w:styleId="Heading7Char">
    <w:name w:val="Heading 7 Char"/>
    <w:basedOn w:val="DefaultParagraphFont"/>
    <w:link w:val="Heading7"/>
    <w:rsid w:val="00F37D2E"/>
    <w:rPr>
      <w:sz w:val="24"/>
      <w:szCs w:val="24"/>
      <w:lang w:eastAsia="zh-CN"/>
    </w:rPr>
  </w:style>
  <w:style w:type="character" w:customStyle="1" w:styleId="Heading8Char">
    <w:name w:val="Heading 8 Char"/>
    <w:basedOn w:val="DefaultParagraphFont"/>
    <w:link w:val="Heading8"/>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62"/>
      </w:numPr>
      <w:ind w:left="714" w:hanging="357"/>
    </w:pPr>
  </w:style>
  <w:style w:type="character" w:customStyle="1" w:styleId="Heading4GCCChar">
    <w:name w:val="Heading 4GCC Char"/>
    <w:basedOn w:val="Heading5ITCaChar"/>
    <w:link w:val="Heading4GCC"/>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
    <w:rsid w:val="008847D7"/>
    <w:rPr>
      <w:b w:val="0"/>
      <w:sz w:val="24"/>
      <w:szCs w:val="24"/>
      <w:lang w:eastAsia="zh-CN"/>
    </w:rPr>
  </w:style>
  <w:style w:type="paragraph" w:styleId="NoSpacing">
    <w:name w:val="No Spacing"/>
    <w:link w:val="NoSpacingChar"/>
    <w:uiPriority w:val="1"/>
    <w:qFormat/>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FOOTNOTES,footnote text,Geneva 9,Font: Geneva 9,Boston 10,f,Footnote Text 1,Footnote Text Char Char Char,Char,ALTS FOOTNO,ft"/>
    <w:basedOn w:val="Normal"/>
    <w:link w:val="FootnoteTextChar"/>
    <w:uiPriority w:val="99"/>
    <w:unhideWhenUsed/>
    <w:qFormat/>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FOOTNOTES Char1,footnote text Char2,Geneva 9 Char1,Font: Geneva 9 Char1,Boston 10 Char1"/>
    <w:basedOn w:val="DefaultParagraphFont"/>
    <w:link w:val="FootnoteText"/>
    <w:uiPriority w:val="99"/>
    <w:rsid w:val="008D7A8B"/>
    <w:rPr>
      <w:lang w:eastAsia="zh-CN"/>
    </w:rPr>
  </w:style>
  <w:style w:type="character" w:styleId="FootnoteReference">
    <w:name w:val="footnote reference"/>
    <w:aliases w:val="16 Point,Superscript 6 Point,ftref,Ref,de nota al pie,fr,Footnote Ref in FtNote,BVI fnr,Used by Word for Help footnote symbols,Car Car Char Car Char Car Car Char Car Char Char, Car Car Char Car Char Car Car Char Car Char Char, BVI fnr"/>
    <w:basedOn w:val="DefaultParagraphFont"/>
    <w:uiPriority w:val="99"/>
    <w:unhideWhenUsed/>
    <w:qFormat/>
    <w:rsid w:val="008D7A8B"/>
    <w:rPr>
      <w:vertAlign w:val="superscript"/>
    </w:rPr>
  </w:style>
  <w:style w:type="numbering" w:customStyle="1" w:styleId="Style1">
    <w:name w:val="Style1"/>
    <w:uiPriority w:val="99"/>
    <w:rsid w:val="007E51B5"/>
    <w:pPr>
      <w:numPr>
        <w:numId w:val="59"/>
      </w:numPr>
    </w:pPr>
  </w:style>
  <w:style w:type="numbering" w:customStyle="1" w:styleId="Style2">
    <w:name w:val="Style2"/>
    <w:uiPriority w:val="99"/>
    <w:rsid w:val="007E51B5"/>
    <w:pPr>
      <w:numPr>
        <w:numId w:val="60"/>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FOOTNOTES Char,footnote text Char1,Geneva 9 Char,Font: Geneva 9 Char,Boston 10 Char,f Char,ft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 w:type="character" w:styleId="UnresolvedMention">
    <w:name w:val="Unresolved Mention"/>
    <w:basedOn w:val="DefaultParagraphFont"/>
    <w:uiPriority w:val="99"/>
    <w:semiHidden/>
    <w:unhideWhenUsed/>
    <w:rsid w:val="00772B85"/>
    <w:rPr>
      <w:color w:val="605E5C"/>
      <w:shd w:val="clear" w:color="auto" w:fill="E1DFDD"/>
    </w:rPr>
  </w:style>
  <w:style w:type="paragraph" w:customStyle="1" w:styleId="TextBox">
    <w:name w:val="Text Box"/>
    <w:rsid w:val="00D84F32"/>
    <w:pPr>
      <w:keepNext/>
      <w:keepLines/>
      <w:tabs>
        <w:tab w:val="left" w:pos="-720"/>
      </w:tabs>
      <w:suppressAutoHyphens/>
      <w:jc w:val="both"/>
    </w:pPr>
    <w:rPr>
      <w:rFonts w:eastAsia="Times New Roman"/>
      <w:spacing w:val="-2"/>
      <w:sz w:val="22"/>
    </w:rPr>
  </w:style>
  <w:style w:type="character" w:customStyle="1" w:styleId="NoSpacingChar">
    <w:name w:val="No Spacing Char"/>
    <w:basedOn w:val="DefaultParagraphFont"/>
    <w:link w:val="NoSpacing"/>
    <w:uiPriority w:val="1"/>
    <w:rsid w:val="00D84F32"/>
    <w:rPr>
      <w:sz w:val="24"/>
      <w:szCs w:val="24"/>
      <w:lang w:eastAsia="zh-CN"/>
    </w:rPr>
  </w:style>
  <w:style w:type="paragraph" w:styleId="NormalWeb">
    <w:name w:val="Normal (Web)"/>
    <w:basedOn w:val="Normal"/>
    <w:link w:val="NormalWebChar"/>
    <w:uiPriority w:val="99"/>
    <w:rsid w:val="00FA5579"/>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A5579"/>
    <w:rPr>
      <w:rFonts w:ascii="Arial Unicode MS" w:eastAsia="Arial Unicode MS" w:hAnsi="Arial Unicode MS" w:cs="Arial Unicode MS"/>
      <w:sz w:val="24"/>
      <w:szCs w:val="24"/>
    </w:rPr>
  </w:style>
  <w:style w:type="character" w:customStyle="1" w:styleId="longtext">
    <w:name w:val="long_text"/>
    <w:rsid w:val="0031442B"/>
  </w:style>
  <w:style w:type="paragraph" w:styleId="ListBullet">
    <w:name w:val="List Bullet"/>
    <w:uiPriority w:val="2"/>
    <w:qFormat/>
    <w:rsid w:val="0031442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paragraph" w:customStyle="1" w:styleId="Default">
    <w:name w:val="Default"/>
    <w:rsid w:val="0031442B"/>
    <w:pPr>
      <w:autoSpaceDE w:val="0"/>
      <w:autoSpaceDN w:val="0"/>
      <w:adjustRightInd w:val="0"/>
    </w:pPr>
    <w:rPr>
      <w:rFonts w:eastAsia="Times New Roman"/>
      <w:color w:val="000000"/>
      <w:sz w:val="24"/>
      <w:szCs w:val="24"/>
    </w:rPr>
  </w:style>
  <w:style w:type="paragraph" w:customStyle="1" w:styleId="paragraph">
    <w:name w:val="paragraph"/>
    <w:basedOn w:val="Normal"/>
    <w:rsid w:val="0031442B"/>
    <w:pPr>
      <w:widowControl/>
      <w:autoSpaceDE/>
      <w:autoSpaceDN/>
      <w:adjustRightInd/>
      <w:spacing w:before="100" w:beforeAutospacing="1" w:after="100" w:afterAutospacing="1"/>
    </w:pPr>
    <w:rPr>
      <w:rFonts w:eastAsia="Times New Roman"/>
      <w:lang w:eastAsia="en-US"/>
    </w:rPr>
  </w:style>
  <w:style w:type="character" w:customStyle="1" w:styleId="normaltextrun">
    <w:name w:val="normaltextrun"/>
    <w:basedOn w:val="DefaultParagraphFont"/>
    <w:rsid w:val="0031442B"/>
  </w:style>
  <w:style w:type="character" w:customStyle="1" w:styleId="eop">
    <w:name w:val="eop"/>
    <w:basedOn w:val="DefaultParagraphFont"/>
    <w:rsid w:val="0031442B"/>
  </w:style>
  <w:style w:type="paragraph" w:customStyle="1" w:styleId="BDSHeading">
    <w:name w:val="BDS Heading"/>
    <w:basedOn w:val="Normal"/>
    <w:rsid w:val="00643064"/>
    <w:pPr>
      <w:widowControl/>
      <w:autoSpaceDE/>
      <w:autoSpaceDN/>
      <w:adjustRightInd/>
    </w:pPr>
    <w:rPr>
      <w:rFonts w:eastAsia="Times New Roman"/>
      <w:lang w:eastAsia="en-US"/>
    </w:rPr>
  </w:style>
  <w:style w:type="paragraph" w:customStyle="1" w:styleId="SimpleList">
    <w:name w:val="Simple List"/>
    <w:basedOn w:val="Normal"/>
    <w:rsid w:val="00643064"/>
    <w:pPr>
      <w:tabs>
        <w:tab w:val="num" w:pos="720"/>
      </w:tabs>
      <w:spacing w:before="0" w:after="0"/>
      <w:ind w:left="720" w:hanging="720"/>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02753670">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s02web.zoom.us/j/86725442395" TargetMode="External"/><Relationship Id="rId18" Type="http://schemas.openxmlformats.org/officeDocument/2006/relationships/hyperlink" Target="https://millenniumkosovo.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illenniumkosovo.org" TargetMode="External"/><Relationship Id="rId2" Type="http://schemas.openxmlformats.org/officeDocument/2006/relationships/customXml" Target="../customXml/item2.xml"/><Relationship Id="rId16" Type="http://schemas.openxmlformats.org/officeDocument/2006/relationships/hyperlink" Target="https://us02web.zoom.us/j/899488595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millenniumkosovo.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llenniumkosovo.org/procurment/procurement-of-consultant-services-data-quality-review-consultancy-rfp-mfk-qcbs-2021-no-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HNHRN2N5RWQX-1133910763-62</_dlc_DocId>
    <_dlc_DocIdUrl xmlns="53a8ba67-0602-47b9-9349-f2688a61c988">
      <Url>http://intranet.mcc.gov/department/DCO/PG/Procurement/Internal/_layouts/DocIdRedir.aspx?ID=HNHRN2N5RWQX-1133910763-62</Url>
      <Description>HNHRN2N5RWQX-1133910763-62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1566B-E68A-440C-ABE6-453C52FC8DD1}">
  <ds:schemaRefs>
    <ds:schemaRef ds:uri="http://schemas.microsoft.com/sharepoint/events"/>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19DC7289-42B6-0249-BB3B-EEA4DA835028}">
  <ds:schemaRefs>
    <ds:schemaRef ds:uri="http://schemas.openxmlformats.org/officeDocument/2006/bibliography"/>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6D40D9E6-CEA0-452B-BEFF-970B9DB8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Standard Bidding Document: Consulting Services (1 Mar 2020)</vt:lpstr>
    </vt:vector>
  </TitlesOfParts>
  <Manager/>
  <Company/>
  <LinksUpToDate>false</LinksUpToDate>
  <CharactersWithSpaces>4726</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Merolind Osmanaj</cp:lastModifiedBy>
  <cp:revision>3</cp:revision>
  <cp:lastPrinted>2018-03-01T14:16:00Z</cp:lastPrinted>
  <dcterms:created xsi:type="dcterms:W3CDTF">2021-05-18T13:39:00Z</dcterms:created>
  <dcterms:modified xsi:type="dcterms:W3CDTF">2021-05-18T13:46:00Z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0x01010008CFAAC40CA00840B5F40B530E4932AE</vt:lpwstr>
  </property>
  <property fmtid="{D5CDD505-2E9C-101B-9397-08002B2CF9AE}" pid="15" name="_dlc_DocIdItemGuid">
    <vt:lpwstr>d9bd662f-d717-4d54-8524-3c9d6149af45</vt:lpwstr>
  </property>
  <property fmtid="{D5CDD505-2E9C-101B-9397-08002B2CF9AE}" pid="16" name="_NewReviewCycle">
    <vt:lpwstr/>
  </property>
</Properties>
</file>